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7B2F" w14:textId="77777777" w:rsidR="00055366" w:rsidRPr="00DE5606" w:rsidRDefault="00055366" w:rsidP="00055366">
      <w:pPr>
        <w:spacing w:after="0"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>KRAJEVNA SKUPNOST ČATEŽ OB SAVI</w:t>
      </w:r>
    </w:p>
    <w:p w14:paraId="7C5D5E90" w14:textId="77777777" w:rsidR="00055366" w:rsidRPr="00DE5606" w:rsidRDefault="00055366" w:rsidP="00055366">
      <w:pPr>
        <w:spacing w:after="0"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>ČATEŠKA ULICA 3</w:t>
      </w:r>
    </w:p>
    <w:p w14:paraId="2501A5C3" w14:textId="77777777" w:rsidR="00055366" w:rsidRPr="00DE5606" w:rsidRDefault="00055366" w:rsidP="00055366">
      <w:pPr>
        <w:spacing w:after="0"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>8251 ČATEŽ OB SAVI</w:t>
      </w:r>
    </w:p>
    <w:p w14:paraId="55B130E0" w14:textId="77777777" w:rsidR="004E5328" w:rsidRPr="00DE5606" w:rsidRDefault="004E5328" w:rsidP="00055366">
      <w:pPr>
        <w:spacing w:after="0"/>
        <w:rPr>
          <w:rFonts w:ascii="Arial" w:hAnsi="Arial" w:cs="Arial"/>
          <w:sz w:val="20"/>
          <w:szCs w:val="20"/>
        </w:rPr>
      </w:pPr>
    </w:p>
    <w:p w14:paraId="769139C6" w14:textId="77777777" w:rsidR="00E01066" w:rsidRPr="00DE5606" w:rsidRDefault="00E01066" w:rsidP="00055366">
      <w:pPr>
        <w:spacing w:after="0"/>
        <w:rPr>
          <w:rFonts w:ascii="Arial" w:hAnsi="Arial" w:cs="Arial"/>
          <w:sz w:val="20"/>
          <w:szCs w:val="20"/>
        </w:rPr>
      </w:pPr>
    </w:p>
    <w:p w14:paraId="4B40EF99" w14:textId="77777777" w:rsidR="00055366" w:rsidRPr="00DE5606" w:rsidRDefault="00055366" w:rsidP="00055366">
      <w:pPr>
        <w:spacing w:after="0"/>
        <w:rPr>
          <w:rFonts w:ascii="Arial" w:hAnsi="Arial" w:cs="Arial"/>
          <w:sz w:val="20"/>
          <w:szCs w:val="20"/>
        </w:rPr>
      </w:pPr>
    </w:p>
    <w:p w14:paraId="15349E8C" w14:textId="77777777" w:rsidR="00055366" w:rsidRPr="00DE5606" w:rsidRDefault="00055366" w:rsidP="00055366">
      <w:pPr>
        <w:spacing w:after="0"/>
        <w:rPr>
          <w:rFonts w:ascii="Arial" w:hAnsi="Arial" w:cs="Arial"/>
          <w:sz w:val="20"/>
          <w:szCs w:val="20"/>
        </w:rPr>
      </w:pPr>
    </w:p>
    <w:p w14:paraId="1EB30BCC" w14:textId="124E4511" w:rsidR="00055366" w:rsidRPr="00DE5606" w:rsidRDefault="00055366" w:rsidP="0005536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DE5606">
        <w:rPr>
          <w:rFonts w:ascii="Arial" w:hAnsi="Arial" w:cs="Arial"/>
          <w:b/>
          <w:bCs/>
          <w:sz w:val="20"/>
          <w:szCs w:val="20"/>
        </w:rPr>
        <w:t xml:space="preserve">LETNO POROČILO KRAJEVNE SKUPNOSTI </w:t>
      </w:r>
      <w:r w:rsidR="004E5328" w:rsidRPr="00DE5606">
        <w:rPr>
          <w:rFonts w:ascii="Arial" w:hAnsi="Arial" w:cs="Arial"/>
          <w:b/>
          <w:bCs/>
          <w:sz w:val="20"/>
          <w:szCs w:val="20"/>
        </w:rPr>
        <w:t xml:space="preserve">ČATEŽ OB SAVI </w:t>
      </w:r>
      <w:r w:rsidRPr="00DE5606">
        <w:rPr>
          <w:rFonts w:ascii="Arial" w:hAnsi="Arial" w:cs="Arial"/>
          <w:b/>
          <w:bCs/>
          <w:sz w:val="20"/>
          <w:szCs w:val="20"/>
        </w:rPr>
        <w:t xml:space="preserve">ZA </w:t>
      </w:r>
    </w:p>
    <w:p w14:paraId="55D847A8" w14:textId="707F590A" w:rsidR="00055366" w:rsidRPr="00DE5606" w:rsidRDefault="00055366" w:rsidP="0005536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DE5606">
        <w:rPr>
          <w:rFonts w:ascii="Arial" w:hAnsi="Arial" w:cs="Arial"/>
          <w:b/>
          <w:bCs/>
          <w:sz w:val="20"/>
          <w:szCs w:val="20"/>
        </w:rPr>
        <w:t>LETO 202</w:t>
      </w:r>
      <w:r w:rsidR="007839DD">
        <w:rPr>
          <w:rFonts w:ascii="Arial" w:hAnsi="Arial" w:cs="Arial"/>
          <w:b/>
          <w:bCs/>
          <w:sz w:val="20"/>
          <w:szCs w:val="20"/>
        </w:rPr>
        <w:t>5</w:t>
      </w:r>
    </w:p>
    <w:p w14:paraId="3D68E2D7" w14:textId="7BD318E9" w:rsidR="00D943DF" w:rsidRPr="00DE5606" w:rsidRDefault="00D943DF" w:rsidP="0005536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6DE94F2" w14:textId="77777777" w:rsidR="00E01066" w:rsidRPr="00DE5606" w:rsidRDefault="00E01066" w:rsidP="0005536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7D5997B" w14:textId="77777777" w:rsidR="004E5328" w:rsidRPr="00DE5606" w:rsidRDefault="004E5328" w:rsidP="0005536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6BC1583" w14:textId="77777777" w:rsidR="00E01066" w:rsidRPr="00DE5606" w:rsidRDefault="00E01066" w:rsidP="0005536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FC4A7A8" w14:textId="77777777" w:rsidR="00D943DF" w:rsidRPr="00DE5606" w:rsidRDefault="00D943DF" w:rsidP="00D943DF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DE5606">
        <w:rPr>
          <w:rFonts w:ascii="Arial" w:hAnsi="Arial" w:cs="Arial"/>
          <w:b/>
          <w:bCs/>
          <w:sz w:val="20"/>
          <w:szCs w:val="20"/>
        </w:rPr>
        <w:t>PREDSTAVITEV KRAJEVNE SKUPNOSTI</w:t>
      </w:r>
    </w:p>
    <w:p w14:paraId="066093E7" w14:textId="77777777" w:rsidR="00D943DF" w:rsidRPr="00DE5606" w:rsidRDefault="00D943DF" w:rsidP="00D943DF">
      <w:pPr>
        <w:spacing w:after="0"/>
        <w:rPr>
          <w:rFonts w:ascii="Arial" w:hAnsi="Arial" w:cs="Arial"/>
          <w:sz w:val="20"/>
          <w:szCs w:val="20"/>
        </w:rPr>
      </w:pPr>
    </w:p>
    <w:p w14:paraId="06E520C9" w14:textId="77777777" w:rsidR="007D0F62" w:rsidRPr="00DE5606" w:rsidRDefault="007D0F62" w:rsidP="007D0F62">
      <w:pPr>
        <w:spacing w:after="0"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>Krajevna skupnost: Čatež ob Savi</w:t>
      </w:r>
    </w:p>
    <w:p w14:paraId="1F27665C" w14:textId="77777777" w:rsidR="007D0F62" w:rsidRPr="00DE5606" w:rsidRDefault="007D0F62" w:rsidP="007D0F62">
      <w:pPr>
        <w:spacing w:after="0"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>Sedež pravne osebe: Čateška ulica 3, 8251 Čatež ob Savi</w:t>
      </w:r>
    </w:p>
    <w:p w14:paraId="458E98C2" w14:textId="77777777" w:rsidR="007D0F62" w:rsidRPr="00DE5606" w:rsidRDefault="007D0F62" w:rsidP="007D0F62">
      <w:pPr>
        <w:spacing w:after="0"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>Matična številka: 5016592</w:t>
      </w:r>
    </w:p>
    <w:p w14:paraId="0A87334E" w14:textId="77777777" w:rsidR="007D0F62" w:rsidRPr="00DE5606" w:rsidRDefault="007D0F62" w:rsidP="007D0F62">
      <w:pPr>
        <w:spacing w:after="0"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>Davčna številka: 43315283</w:t>
      </w:r>
    </w:p>
    <w:p w14:paraId="7FC7EF3B" w14:textId="77777777" w:rsidR="007D0F62" w:rsidRPr="00DE5606" w:rsidRDefault="007D0F62" w:rsidP="007D0F62">
      <w:pPr>
        <w:spacing w:after="0"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>Transakcijski račun: 01209-6450784819</w:t>
      </w:r>
    </w:p>
    <w:p w14:paraId="3431979B" w14:textId="77777777" w:rsidR="007D0F62" w:rsidRPr="00DE5606" w:rsidRDefault="007D0F62" w:rsidP="007D0F62">
      <w:pPr>
        <w:spacing w:after="0"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>Šifra dejavnosti: 84.110</w:t>
      </w:r>
    </w:p>
    <w:p w14:paraId="6D91E1CF" w14:textId="77777777" w:rsidR="007D0F62" w:rsidRPr="00DE5606" w:rsidRDefault="007D0F62" w:rsidP="007D0F62">
      <w:pPr>
        <w:spacing w:after="0"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>Predsednik sveta KS: Alojz Škrabl</w:t>
      </w:r>
    </w:p>
    <w:p w14:paraId="1090AD80" w14:textId="77777777" w:rsidR="007D0F62" w:rsidRPr="00DE5606" w:rsidRDefault="007D0F62" w:rsidP="007D0F62">
      <w:pPr>
        <w:spacing w:after="0"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>Šifra PU: 78484</w:t>
      </w:r>
    </w:p>
    <w:p w14:paraId="6C6F956F" w14:textId="6A1B5722" w:rsidR="00D943DF" w:rsidRPr="00DE5606" w:rsidRDefault="00B70E22" w:rsidP="00D943DF">
      <w:pPr>
        <w:spacing w:after="0"/>
        <w:rPr>
          <w:rStyle w:val="Hiperpovezava"/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 xml:space="preserve">e-mail: </w:t>
      </w:r>
      <w:hyperlink r:id="rId5" w:history="1">
        <w:r w:rsidRPr="00DE5606">
          <w:rPr>
            <w:rStyle w:val="Hiperpovezava"/>
            <w:rFonts w:ascii="Arial" w:hAnsi="Arial" w:cs="Arial"/>
            <w:sz w:val="20"/>
            <w:szCs w:val="20"/>
          </w:rPr>
          <w:t>catez.ks@siol.net</w:t>
        </w:r>
      </w:hyperlink>
    </w:p>
    <w:p w14:paraId="217C8286" w14:textId="77777777" w:rsidR="004E5328" w:rsidRPr="00DE5606" w:rsidRDefault="004E5328" w:rsidP="00D943DF">
      <w:pPr>
        <w:spacing w:after="0"/>
        <w:rPr>
          <w:rStyle w:val="Hiperpovezava"/>
          <w:rFonts w:ascii="Arial" w:hAnsi="Arial" w:cs="Arial"/>
          <w:sz w:val="20"/>
          <w:szCs w:val="20"/>
        </w:rPr>
      </w:pPr>
    </w:p>
    <w:p w14:paraId="11BDF526" w14:textId="77777777" w:rsidR="00B70E22" w:rsidRPr="00DE5606" w:rsidRDefault="00B70E22" w:rsidP="00D943DF">
      <w:pPr>
        <w:spacing w:after="0"/>
        <w:rPr>
          <w:rFonts w:ascii="Arial" w:hAnsi="Arial" w:cs="Arial"/>
          <w:sz w:val="20"/>
          <w:szCs w:val="20"/>
        </w:rPr>
      </w:pPr>
    </w:p>
    <w:p w14:paraId="32F50184" w14:textId="77777777" w:rsidR="004E5328" w:rsidRPr="00DE5606" w:rsidRDefault="00B70E22" w:rsidP="00B70E22">
      <w:pPr>
        <w:spacing w:after="0"/>
        <w:jc w:val="both"/>
        <w:rPr>
          <w:rFonts w:ascii="Arial" w:hAnsi="Arial" w:cs="Arial"/>
          <w:color w:val="494949"/>
          <w:sz w:val="20"/>
          <w:szCs w:val="20"/>
          <w:shd w:val="clear" w:color="auto" w:fill="FFFFFF"/>
        </w:rPr>
      </w:pPr>
      <w:r w:rsidRPr="00DE5606">
        <w:rPr>
          <w:rFonts w:ascii="Arial" w:hAnsi="Arial" w:cs="Arial"/>
          <w:color w:val="494949"/>
          <w:sz w:val="20"/>
          <w:szCs w:val="20"/>
          <w:shd w:val="clear" w:color="auto" w:fill="FFFFFF"/>
        </w:rPr>
        <w:t>Tam, kjer se dolenjska lepotica Krka sreča s svojo najdaljšo sestro Savo, prav tam, kjer se še zadnji obronki Gorjancev lahkotno spuščajo v panonsko nižavje, se lepe vasice v Krajevni skupnosti Čatež ob Savi sramežljivo stiskajo k pobočju naše mogočne Šentviške gore.</w:t>
      </w:r>
    </w:p>
    <w:p w14:paraId="70150E47" w14:textId="77777777" w:rsidR="004E5328" w:rsidRPr="00DE5606" w:rsidRDefault="004E5328" w:rsidP="004E5328">
      <w:pPr>
        <w:spacing w:after="0"/>
        <w:jc w:val="center"/>
        <w:rPr>
          <w:rFonts w:ascii="Arial" w:hAnsi="Arial" w:cs="Arial"/>
          <w:color w:val="494949"/>
          <w:sz w:val="20"/>
          <w:szCs w:val="20"/>
          <w:shd w:val="clear" w:color="auto" w:fill="FFFFFF"/>
        </w:rPr>
      </w:pPr>
    </w:p>
    <w:p w14:paraId="1E1989DB" w14:textId="77777777" w:rsidR="004E5328" w:rsidRPr="00DE5606" w:rsidRDefault="004E5328" w:rsidP="004E5328">
      <w:pPr>
        <w:spacing w:after="0"/>
        <w:rPr>
          <w:rFonts w:ascii="Arial" w:hAnsi="Arial" w:cs="Arial"/>
          <w:color w:val="494949"/>
          <w:sz w:val="20"/>
          <w:szCs w:val="20"/>
        </w:rPr>
      </w:pPr>
      <w:r w:rsidRPr="00DE5606">
        <w:rPr>
          <w:noProof/>
          <w:sz w:val="20"/>
          <w:szCs w:val="20"/>
          <w:lang w:eastAsia="sl-SI"/>
        </w:rPr>
        <w:drawing>
          <wp:inline distT="0" distB="0" distL="0" distR="0" wp14:anchorId="030E8291" wp14:editId="180C2173">
            <wp:extent cx="3543300" cy="2657475"/>
            <wp:effectExtent l="0" t="0" r="0" b="9525"/>
            <wp:docPr id="2" name="Slika 1" descr="Čatež ob Savi - Wikipedija, prosta enciklo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Čatež ob Savi - Wikipedija, prosta enciklopedij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960" cy="266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0E22" w:rsidRPr="00DE5606">
        <w:rPr>
          <w:rFonts w:ascii="Arial" w:hAnsi="Arial" w:cs="Arial"/>
          <w:color w:val="494949"/>
          <w:sz w:val="20"/>
          <w:szCs w:val="20"/>
        </w:rPr>
        <w:br/>
      </w:r>
    </w:p>
    <w:p w14:paraId="6541DADC" w14:textId="1CE52718" w:rsidR="00055366" w:rsidRPr="00DE5606" w:rsidRDefault="00B70E22" w:rsidP="004E5328">
      <w:pPr>
        <w:spacing w:after="0"/>
        <w:rPr>
          <w:rFonts w:ascii="Arial" w:hAnsi="Arial" w:cs="Arial"/>
          <w:color w:val="494949"/>
          <w:sz w:val="20"/>
          <w:szCs w:val="20"/>
          <w:shd w:val="clear" w:color="auto" w:fill="FFFFFF"/>
        </w:rPr>
      </w:pPr>
      <w:r w:rsidRPr="00DE5606">
        <w:rPr>
          <w:rFonts w:ascii="Arial" w:hAnsi="Arial" w:cs="Arial"/>
          <w:color w:val="494949"/>
          <w:sz w:val="20"/>
          <w:szCs w:val="20"/>
        </w:rPr>
        <w:br/>
      </w:r>
      <w:r w:rsidRPr="00DE5606">
        <w:rPr>
          <w:rFonts w:ascii="Arial" w:hAnsi="Arial" w:cs="Arial"/>
          <w:color w:val="494949"/>
          <w:sz w:val="20"/>
          <w:szCs w:val="20"/>
          <w:shd w:val="clear" w:color="auto" w:fill="FFFFFF"/>
        </w:rPr>
        <w:t>Sedem naših vasic vztraja na teh prostorih že stoletja, saj smo bili pri nas obdarjeni tako z izviri dobrih voda, z rodovitno zemljo ob Savi, ki je prehranila številne rodove, z vinogradi in zelenimi gozdovi, v varnem zavetju svetega Vida.  Na teh prostorih so živeli ljudje že od prazgodovine, tu mimo so potovali različni popotniki, trgovci, vojske ... Mi pa smo ostali. V Cerini, na Čatežu ob Savi, na Dobenem, na Dvorcah, na  Prilipah, v Sobenji vasi in na Žejnem.</w:t>
      </w:r>
    </w:p>
    <w:p w14:paraId="36E1B0F3" w14:textId="0B4E1E9E" w:rsidR="001C39F7" w:rsidRPr="00DE5606" w:rsidRDefault="001C39F7" w:rsidP="00B70E22">
      <w:pPr>
        <w:spacing w:after="0"/>
        <w:jc w:val="both"/>
        <w:rPr>
          <w:rFonts w:ascii="Arial" w:hAnsi="Arial" w:cs="Arial"/>
          <w:color w:val="494949"/>
          <w:sz w:val="20"/>
          <w:szCs w:val="20"/>
          <w:shd w:val="clear" w:color="auto" w:fill="FFFFFF"/>
        </w:rPr>
      </w:pPr>
    </w:p>
    <w:p w14:paraId="4A26E7CF" w14:textId="445E83EC" w:rsidR="001C39F7" w:rsidRPr="00DE5606" w:rsidRDefault="001C39F7" w:rsidP="001C39F7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E5606">
        <w:rPr>
          <w:rFonts w:ascii="Arial" w:hAnsi="Arial" w:cs="Arial"/>
          <w:b/>
          <w:sz w:val="20"/>
          <w:szCs w:val="20"/>
        </w:rPr>
        <w:t>POROČILO O REALIZACIJI FINANČNEGA NAČRTA ZA LETO 202</w:t>
      </w:r>
      <w:r w:rsidR="00507100">
        <w:rPr>
          <w:rFonts w:ascii="Arial" w:hAnsi="Arial" w:cs="Arial"/>
          <w:b/>
          <w:sz w:val="20"/>
          <w:szCs w:val="20"/>
        </w:rPr>
        <w:t>5</w:t>
      </w:r>
    </w:p>
    <w:p w14:paraId="5197C5FE" w14:textId="77777777" w:rsidR="001C39F7" w:rsidRPr="00DE5606" w:rsidRDefault="001C39F7" w:rsidP="001C39F7">
      <w:pPr>
        <w:pStyle w:val="Odstavekseznama"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1A93371" w14:textId="77777777" w:rsidR="00507100" w:rsidRPr="00DE5606" w:rsidRDefault="00507100" w:rsidP="00507100">
      <w:pPr>
        <w:spacing w:after="0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DE5606">
        <w:rPr>
          <w:rFonts w:ascii="Arial" w:hAnsi="Arial" w:cs="Arial"/>
          <w:bCs/>
          <w:sz w:val="20"/>
          <w:szCs w:val="20"/>
        </w:rPr>
        <w:t>Presežek prihodkov nad odhodki za leto 2024 = 1.314,51 €</w:t>
      </w:r>
    </w:p>
    <w:p w14:paraId="63276145" w14:textId="77777777" w:rsidR="00507100" w:rsidRPr="00DE5606" w:rsidRDefault="00507100" w:rsidP="00507100">
      <w:pPr>
        <w:pStyle w:val="Odstavekseznama1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E5606">
        <w:rPr>
          <w:rFonts w:ascii="Arial" w:hAnsi="Arial" w:cs="Arial"/>
          <w:bCs/>
          <w:sz w:val="20"/>
          <w:szCs w:val="20"/>
        </w:rPr>
        <w:t>Skupni presežek na dan 31.12.2024 = 4.817,39 €</w:t>
      </w:r>
    </w:p>
    <w:p w14:paraId="78CB917E" w14:textId="77777777" w:rsidR="00507100" w:rsidRPr="00DE5606" w:rsidRDefault="00507100" w:rsidP="00507100">
      <w:pPr>
        <w:pStyle w:val="Odstavekseznama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E5606">
        <w:rPr>
          <w:rFonts w:ascii="Arial" w:hAnsi="Arial" w:cs="Arial"/>
          <w:bCs/>
          <w:sz w:val="20"/>
          <w:szCs w:val="20"/>
        </w:rPr>
        <w:t>Končno stanje na podračunu na dan 31.12.2024 = 4.817,38 €</w:t>
      </w:r>
    </w:p>
    <w:p w14:paraId="502112D8" w14:textId="3B612114" w:rsidR="001C39F7" w:rsidRPr="00DE5606" w:rsidRDefault="001C39F7" w:rsidP="001C39F7">
      <w:pPr>
        <w:pStyle w:val="Odstavekseznama"/>
        <w:spacing w:after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E5606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IZKAZ PRIHODKOV IN ODHODKOV</w:t>
      </w:r>
    </w:p>
    <w:p w14:paraId="7AD3759F" w14:textId="77777777" w:rsidR="00905D6E" w:rsidRPr="00DE5606" w:rsidRDefault="00905D6E" w:rsidP="00905D6E">
      <w:pPr>
        <w:pStyle w:val="Odstavekseznama"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A2450C6" w14:textId="2FB80C03" w:rsidR="00507100" w:rsidRDefault="00905D6E" w:rsidP="00ED613D">
      <w:pPr>
        <w:pStyle w:val="Odstavekseznama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E5606">
        <w:rPr>
          <w:rFonts w:ascii="Arial" w:hAnsi="Arial" w:cs="Arial"/>
          <w:b/>
          <w:sz w:val="20"/>
          <w:szCs w:val="20"/>
        </w:rPr>
        <w:t>PRIHODKI V LETU 202</w:t>
      </w:r>
      <w:r w:rsidR="00507100">
        <w:rPr>
          <w:rFonts w:ascii="Arial" w:hAnsi="Arial" w:cs="Arial"/>
          <w:b/>
          <w:sz w:val="20"/>
          <w:szCs w:val="20"/>
        </w:rPr>
        <w:t>5</w:t>
      </w:r>
    </w:p>
    <w:p w14:paraId="323DA011" w14:textId="77777777" w:rsidR="00ED613D" w:rsidRDefault="00ED613D" w:rsidP="00ED613D">
      <w:pPr>
        <w:pStyle w:val="Odstavekseznama"/>
        <w:spacing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8"/>
        <w:gridCol w:w="4547"/>
        <w:gridCol w:w="2133"/>
        <w:gridCol w:w="2120"/>
        <w:gridCol w:w="1134"/>
      </w:tblGrid>
      <w:tr w:rsidR="00370731" w:rsidRPr="00370731" w14:paraId="63FD326F" w14:textId="77777777" w:rsidTr="00370731">
        <w:trPr>
          <w:trHeight w:val="600"/>
        </w:trPr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E9CFC4E" w14:textId="77777777" w:rsidR="00370731" w:rsidRPr="00370731" w:rsidRDefault="00370731" w:rsidP="00370731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sl-SI"/>
              </w:rPr>
            </w:pPr>
            <w:r w:rsidRPr="00370731">
              <w:rPr>
                <w:rFonts w:ascii="Aptos Narrow" w:eastAsia="Times New Roman" w:hAnsi="Aptos Narrow"/>
                <w:b/>
                <w:bCs/>
                <w:color w:val="000000"/>
                <w:lang w:eastAsia="sl-SI"/>
              </w:rPr>
              <w:t>Konto</w:t>
            </w:r>
          </w:p>
        </w:tc>
        <w:tc>
          <w:tcPr>
            <w:tcW w:w="4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788082A" w14:textId="77777777" w:rsidR="00370731" w:rsidRPr="00370731" w:rsidRDefault="00370731" w:rsidP="00370731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sl-SI"/>
              </w:rPr>
            </w:pPr>
            <w:r w:rsidRPr="00370731">
              <w:rPr>
                <w:rFonts w:ascii="Aptos Narrow" w:eastAsia="Times New Roman" w:hAnsi="Aptos Narrow"/>
                <w:b/>
                <w:bCs/>
                <w:color w:val="000000"/>
                <w:lang w:eastAsia="sl-SI"/>
              </w:rPr>
              <w:t>Opis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8AE0635" w14:textId="77777777" w:rsidR="00370731" w:rsidRPr="00370731" w:rsidRDefault="00370731" w:rsidP="00370731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sl-SI"/>
              </w:rPr>
            </w:pPr>
            <w:r w:rsidRPr="00370731">
              <w:rPr>
                <w:rFonts w:ascii="Aptos Narrow" w:eastAsia="Times New Roman" w:hAnsi="Aptos Narrow"/>
                <w:b/>
                <w:bCs/>
                <w:color w:val="000000"/>
                <w:lang w:eastAsia="sl-SI"/>
              </w:rPr>
              <w:t>Plan 2025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730D5A7" w14:textId="77777777" w:rsidR="00370731" w:rsidRPr="00370731" w:rsidRDefault="00370731" w:rsidP="00370731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sl-SI"/>
              </w:rPr>
            </w:pPr>
            <w:r w:rsidRPr="00370731">
              <w:rPr>
                <w:rFonts w:ascii="Aptos Narrow" w:eastAsia="Times New Roman" w:hAnsi="Aptos Narrow"/>
                <w:b/>
                <w:bCs/>
                <w:color w:val="000000"/>
                <w:lang w:eastAsia="sl-SI"/>
              </w:rPr>
              <w:t>ZR 2025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7813C8F" w14:textId="77777777" w:rsidR="00370731" w:rsidRPr="00370731" w:rsidRDefault="00370731" w:rsidP="00370731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sl-SI"/>
              </w:rPr>
            </w:pPr>
            <w:r w:rsidRPr="00370731">
              <w:rPr>
                <w:rFonts w:ascii="Aptos Narrow" w:eastAsia="Times New Roman" w:hAnsi="Aptos Narrow"/>
                <w:b/>
                <w:bCs/>
                <w:color w:val="000000"/>
                <w:lang w:eastAsia="sl-SI"/>
              </w:rPr>
              <w:t>Indeks 4 : 3</w:t>
            </w:r>
          </w:p>
        </w:tc>
      </w:tr>
      <w:tr w:rsidR="00370731" w:rsidRPr="00370731" w14:paraId="73B71638" w14:textId="77777777" w:rsidTr="00370731">
        <w:trPr>
          <w:trHeight w:val="30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384A92A" w14:textId="77777777" w:rsidR="00370731" w:rsidRPr="00370731" w:rsidRDefault="00370731" w:rsidP="0037073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sl-SI"/>
              </w:rPr>
            </w:pPr>
            <w:r w:rsidRPr="00370731">
              <w:rPr>
                <w:rFonts w:ascii="Aptos Narrow" w:eastAsia="Times New Roman" w:hAnsi="Aptos Narrow"/>
                <w:color w:val="000000"/>
                <w:lang w:eastAsia="sl-SI"/>
              </w:rPr>
              <w:t>1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5A65C2" w14:textId="77777777" w:rsidR="00370731" w:rsidRPr="00370731" w:rsidRDefault="00370731" w:rsidP="0037073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sl-SI"/>
              </w:rPr>
            </w:pPr>
            <w:r w:rsidRPr="00370731">
              <w:rPr>
                <w:rFonts w:ascii="Aptos Narrow" w:eastAsia="Times New Roman" w:hAnsi="Aptos Narrow"/>
                <w:color w:val="000000"/>
                <w:lang w:eastAsia="sl-SI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DFE917B" w14:textId="77777777" w:rsidR="00370731" w:rsidRPr="00370731" w:rsidRDefault="00370731" w:rsidP="0037073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sl-SI"/>
              </w:rPr>
            </w:pPr>
            <w:r w:rsidRPr="00370731">
              <w:rPr>
                <w:rFonts w:ascii="Aptos Narrow" w:eastAsia="Times New Roman" w:hAnsi="Aptos Narrow"/>
                <w:color w:val="000000"/>
                <w:lang w:eastAsia="sl-SI"/>
              </w:rPr>
              <w:t>3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A1FD287" w14:textId="77777777" w:rsidR="00370731" w:rsidRPr="00370731" w:rsidRDefault="00370731" w:rsidP="0037073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sl-SI"/>
              </w:rPr>
            </w:pPr>
            <w:r w:rsidRPr="00370731">
              <w:rPr>
                <w:rFonts w:ascii="Aptos Narrow" w:eastAsia="Times New Roman" w:hAnsi="Aptos Narrow"/>
                <w:color w:val="000000"/>
                <w:lang w:eastAsia="sl-SI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1DC83BF" w14:textId="77777777" w:rsidR="00370731" w:rsidRPr="00370731" w:rsidRDefault="00370731" w:rsidP="00370731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sl-SI"/>
              </w:rPr>
            </w:pPr>
            <w:r w:rsidRPr="00370731">
              <w:rPr>
                <w:rFonts w:ascii="Aptos Narrow" w:eastAsia="Times New Roman" w:hAnsi="Aptos Narrow"/>
                <w:color w:val="000000"/>
                <w:lang w:eastAsia="sl-SI"/>
              </w:rPr>
              <w:t>5</w:t>
            </w:r>
          </w:p>
        </w:tc>
      </w:tr>
      <w:tr w:rsidR="00370731" w:rsidRPr="00370731" w14:paraId="5FC27901" w14:textId="77777777" w:rsidTr="00370731">
        <w:trPr>
          <w:trHeight w:val="30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C4865" w14:textId="77777777" w:rsidR="00370731" w:rsidRPr="00370731" w:rsidRDefault="00370731" w:rsidP="0037073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370731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710200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233D2" w14:textId="77777777" w:rsidR="00370731" w:rsidRPr="00370731" w:rsidRDefault="00370731" w:rsidP="0037073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370731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Prihodki od obresti od sredstev na vpogled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1AACB2" w14:textId="77777777" w:rsidR="00370731" w:rsidRPr="00370731" w:rsidRDefault="00370731" w:rsidP="00370731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370731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100,00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0055A" w14:textId="77777777" w:rsidR="00370731" w:rsidRPr="00370731" w:rsidRDefault="00370731" w:rsidP="00370731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370731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69,54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BA1B9F" w14:textId="77777777" w:rsidR="00370731" w:rsidRPr="00370731" w:rsidRDefault="00370731" w:rsidP="00370731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370731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69,54</w:t>
            </w:r>
          </w:p>
        </w:tc>
      </w:tr>
      <w:tr w:rsidR="00370731" w:rsidRPr="00370731" w14:paraId="6B2F2BBD" w14:textId="77777777" w:rsidTr="00370731">
        <w:trPr>
          <w:trHeight w:val="30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8F7D3" w14:textId="77777777" w:rsidR="00370731" w:rsidRPr="00370731" w:rsidRDefault="00370731" w:rsidP="0037073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370731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710301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83909" w14:textId="77777777" w:rsidR="00370731" w:rsidRPr="00370731" w:rsidRDefault="00370731" w:rsidP="0037073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370731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Prihodki od najemnin za poslovne prostore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F0F0DF" w14:textId="77777777" w:rsidR="00370731" w:rsidRPr="00370731" w:rsidRDefault="00370731" w:rsidP="00370731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370731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2.500,00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59CB7" w14:textId="77777777" w:rsidR="00370731" w:rsidRPr="00370731" w:rsidRDefault="00370731" w:rsidP="00370731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370731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1.509,00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69DC25" w14:textId="77777777" w:rsidR="00370731" w:rsidRPr="00370731" w:rsidRDefault="00370731" w:rsidP="00370731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370731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60,36</w:t>
            </w:r>
          </w:p>
        </w:tc>
      </w:tr>
      <w:tr w:rsidR="00370731" w:rsidRPr="00370731" w14:paraId="56E94243" w14:textId="77777777" w:rsidTr="00370731">
        <w:trPr>
          <w:trHeight w:val="30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DE9A0" w14:textId="77777777" w:rsidR="00370731" w:rsidRPr="00370731" w:rsidRDefault="00370731" w:rsidP="0037073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370731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710304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84B42" w14:textId="77777777" w:rsidR="00370731" w:rsidRPr="00370731" w:rsidRDefault="00370731" w:rsidP="0037073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370731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Prihodki od drugih najemnin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9BFC4A" w14:textId="77777777" w:rsidR="00370731" w:rsidRPr="00370731" w:rsidRDefault="00370731" w:rsidP="00370731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370731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300,00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A9081" w14:textId="77777777" w:rsidR="00370731" w:rsidRPr="00370731" w:rsidRDefault="00370731" w:rsidP="00370731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370731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510,00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F674BD" w14:textId="77777777" w:rsidR="00370731" w:rsidRPr="00370731" w:rsidRDefault="00370731" w:rsidP="00370731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370731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170,00</w:t>
            </w:r>
          </w:p>
        </w:tc>
      </w:tr>
      <w:tr w:rsidR="00370731" w:rsidRPr="00370731" w14:paraId="331D4766" w14:textId="77777777" w:rsidTr="00370731">
        <w:trPr>
          <w:trHeight w:val="30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FE8BE" w14:textId="77777777" w:rsidR="00370731" w:rsidRPr="00370731" w:rsidRDefault="00370731" w:rsidP="0037073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370731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713000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0AA27" w14:textId="77777777" w:rsidR="00370731" w:rsidRPr="00370731" w:rsidRDefault="00370731" w:rsidP="0037073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370731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Prihodki od prodaje blaga in storitev na trgu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7C4793" w14:textId="77777777" w:rsidR="00370731" w:rsidRPr="00370731" w:rsidRDefault="00370731" w:rsidP="00370731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370731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5.500,00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2AF16" w14:textId="77777777" w:rsidR="00370731" w:rsidRPr="00370731" w:rsidRDefault="00370731" w:rsidP="00370731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370731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5.382,00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93D348" w14:textId="77777777" w:rsidR="00370731" w:rsidRPr="00370731" w:rsidRDefault="00370731" w:rsidP="00370731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370731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97,85</w:t>
            </w:r>
          </w:p>
        </w:tc>
      </w:tr>
      <w:tr w:rsidR="00370731" w:rsidRPr="00370731" w14:paraId="0D3583BD" w14:textId="77777777" w:rsidTr="00370731">
        <w:trPr>
          <w:trHeight w:val="30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8F085" w14:textId="77777777" w:rsidR="00370731" w:rsidRPr="00370731" w:rsidRDefault="00370731" w:rsidP="0037073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370731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740100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FD756" w14:textId="77777777" w:rsidR="00370731" w:rsidRPr="00370731" w:rsidRDefault="00370731" w:rsidP="0037073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370731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Prejeta sredstva iz občinskih proračunov za tekočo porabo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34E0D9" w14:textId="77777777" w:rsidR="00370731" w:rsidRPr="00370731" w:rsidRDefault="00370731" w:rsidP="00370731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370731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14.077,79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2C02C" w14:textId="77777777" w:rsidR="00370731" w:rsidRPr="00370731" w:rsidRDefault="00370731" w:rsidP="00370731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370731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13.353,41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B31B92" w14:textId="77777777" w:rsidR="00370731" w:rsidRPr="00370731" w:rsidRDefault="00370731" w:rsidP="00370731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370731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94,85</w:t>
            </w:r>
          </w:p>
        </w:tc>
      </w:tr>
      <w:tr w:rsidR="00370731" w:rsidRPr="00370731" w14:paraId="7753C28D" w14:textId="77777777" w:rsidTr="00370731">
        <w:trPr>
          <w:trHeight w:val="31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90B9903" w14:textId="77777777" w:rsidR="00370731" w:rsidRPr="00370731" w:rsidRDefault="00370731" w:rsidP="00370731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lang w:eastAsia="sl-SI"/>
              </w:rPr>
            </w:pPr>
            <w:r w:rsidRPr="00370731">
              <w:rPr>
                <w:rFonts w:ascii="Aptos Narrow" w:eastAsia="Times New Roman" w:hAnsi="Aptos Narrow"/>
                <w:b/>
                <w:bCs/>
                <w:color w:val="000000"/>
                <w:lang w:eastAsia="sl-SI"/>
              </w:rPr>
              <w:t> 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CFA0080" w14:textId="77777777" w:rsidR="00370731" w:rsidRPr="00370731" w:rsidRDefault="00370731" w:rsidP="00370731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lang w:eastAsia="sl-SI"/>
              </w:rPr>
            </w:pPr>
            <w:r w:rsidRPr="00370731">
              <w:rPr>
                <w:rFonts w:ascii="Aptos Narrow" w:eastAsia="Times New Roman" w:hAnsi="Aptos Narrow"/>
                <w:b/>
                <w:bCs/>
                <w:color w:val="000000"/>
                <w:lang w:eastAsia="sl-SI"/>
              </w:rPr>
              <w:t>Skupaj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DF2045F" w14:textId="77777777" w:rsidR="00370731" w:rsidRPr="00370731" w:rsidRDefault="00370731" w:rsidP="00370731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sl-SI"/>
              </w:rPr>
            </w:pPr>
            <w:r w:rsidRPr="00370731">
              <w:rPr>
                <w:rFonts w:ascii="Aptos Narrow" w:eastAsia="Times New Roman" w:hAnsi="Aptos Narrow"/>
                <w:b/>
                <w:bCs/>
                <w:color w:val="000000"/>
                <w:lang w:eastAsia="sl-SI"/>
              </w:rPr>
              <w:t>22.477,79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9E6A22" w14:textId="77777777" w:rsidR="00370731" w:rsidRPr="00370731" w:rsidRDefault="00370731" w:rsidP="00370731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sl-SI"/>
              </w:rPr>
            </w:pPr>
            <w:r w:rsidRPr="00370731">
              <w:rPr>
                <w:rFonts w:ascii="Aptos Narrow" w:eastAsia="Times New Roman" w:hAnsi="Aptos Narrow"/>
                <w:b/>
                <w:bCs/>
                <w:color w:val="000000"/>
                <w:lang w:eastAsia="sl-SI"/>
              </w:rPr>
              <w:t>20.823,95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05A67FB" w14:textId="77777777" w:rsidR="00370731" w:rsidRPr="00370731" w:rsidRDefault="00370731" w:rsidP="00370731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sl-SI"/>
              </w:rPr>
            </w:pPr>
            <w:r w:rsidRPr="00370731">
              <w:rPr>
                <w:rFonts w:ascii="Aptos Narrow" w:eastAsia="Times New Roman" w:hAnsi="Aptos Narrow"/>
                <w:b/>
                <w:bCs/>
                <w:color w:val="000000"/>
                <w:lang w:eastAsia="sl-SI"/>
              </w:rPr>
              <w:t>92,64</w:t>
            </w:r>
          </w:p>
        </w:tc>
      </w:tr>
    </w:tbl>
    <w:p w14:paraId="3D5FB90D" w14:textId="77777777" w:rsidR="00ED613D" w:rsidRPr="00DE5606" w:rsidRDefault="00ED613D" w:rsidP="00ED613D">
      <w:pPr>
        <w:pStyle w:val="Odstavekseznama"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91546C4" w14:textId="7705D28C" w:rsidR="006A1270" w:rsidRPr="00DE5606" w:rsidRDefault="006A1270" w:rsidP="006A1270">
      <w:pPr>
        <w:pStyle w:val="Odstavekseznama1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>V sprejetem planu za leto 202</w:t>
      </w:r>
      <w:r w:rsidR="006A646B">
        <w:rPr>
          <w:rFonts w:ascii="Arial" w:hAnsi="Arial" w:cs="Arial"/>
          <w:sz w:val="20"/>
          <w:szCs w:val="20"/>
        </w:rPr>
        <w:t>5</w:t>
      </w:r>
      <w:r w:rsidRPr="00DE5606">
        <w:rPr>
          <w:rFonts w:ascii="Arial" w:hAnsi="Arial" w:cs="Arial"/>
          <w:sz w:val="20"/>
          <w:szCs w:val="20"/>
        </w:rPr>
        <w:t xml:space="preserve"> so bili planirani prihodki iz dotacije Občine Brežice v višini </w:t>
      </w:r>
      <w:r w:rsidR="006064AC" w:rsidRPr="00DE5606">
        <w:rPr>
          <w:rFonts w:ascii="Arial" w:hAnsi="Arial" w:cs="Arial"/>
          <w:sz w:val="20"/>
          <w:szCs w:val="20"/>
        </w:rPr>
        <w:t>1</w:t>
      </w:r>
      <w:r w:rsidR="00370731">
        <w:rPr>
          <w:rFonts w:ascii="Arial" w:hAnsi="Arial" w:cs="Arial"/>
          <w:sz w:val="20"/>
          <w:szCs w:val="20"/>
        </w:rPr>
        <w:t>4</w:t>
      </w:r>
      <w:r w:rsidRPr="00DE5606">
        <w:rPr>
          <w:rFonts w:ascii="Arial" w:hAnsi="Arial" w:cs="Arial"/>
          <w:sz w:val="20"/>
          <w:szCs w:val="20"/>
        </w:rPr>
        <w:t>.</w:t>
      </w:r>
      <w:r w:rsidR="00075ADD">
        <w:rPr>
          <w:rFonts w:ascii="Arial" w:hAnsi="Arial" w:cs="Arial"/>
          <w:sz w:val="20"/>
          <w:szCs w:val="20"/>
        </w:rPr>
        <w:t>077,79</w:t>
      </w:r>
      <w:r w:rsidR="00ED613D">
        <w:rPr>
          <w:rFonts w:ascii="Arial" w:hAnsi="Arial" w:cs="Arial"/>
          <w:sz w:val="20"/>
          <w:szCs w:val="20"/>
        </w:rPr>
        <w:t xml:space="preserve"> </w:t>
      </w:r>
      <w:r w:rsidRPr="00DE5606">
        <w:rPr>
          <w:rFonts w:ascii="Arial" w:hAnsi="Arial" w:cs="Arial"/>
          <w:sz w:val="20"/>
          <w:szCs w:val="20"/>
        </w:rPr>
        <w:t xml:space="preserve">€, lastni prihodki </w:t>
      </w:r>
      <w:r w:rsidR="00075ADD">
        <w:rPr>
          <w:rFonts w:ascii="Arial" w:hAnsi="Arial" w:cs="Arial"/>
          <w:sz w:val="20"/>
          <w:szCs w:val="20"/>
        </w:rPr>
        <w:t>8</w:t>
      </w:r>
      <w:r w:rsidRPr="00DE5606">
        <w:rPr>
          <w:rFonts w:ascii="Arial" w:hAnsi="Arial" w:cs="Arial"/>
          <w:sz w:val="20"/>
          <w:szCs w:val="20"/>
        </w:rPr>
        <w:t>.</w:t>
      </w:r>
      <w:r w:rsidR="00075ADD">
        <w:rPr>
          <w:rFonts w:ascii="Arial" w:hAnsi="Arial" w:cs="Arial"/>
          <w:sz w:val="20"/>
          <w:szCs w:val="20"/>
        </w:rPr>
        <w:t>4</w:t>
      </w:r>
      <w:r w:rsidRPr="00DE5606">
        <w:rPr>
          <w:rFonts w:ascii="Arial" w:hAnsi="Arial" w:cs="Arial"/>
          <w:sz w:val="20"/>
          <w:szCs w:val="20"/>
        </w:rPr>
        <w:t>00,00 € ter planirani saldo na podračunu pri UJP na dan, 31.12.202</w:t>
      </w:r>
      <w:r w:rsidR="00075ADD">
        <w:rPr>
          <w:rFonts w:ascii="Arial" w:hAnsi="Arial" w:cs="Arial"/>
          <w:sz w:val="20"/>
          <w:szCs w:val="20"/>
        </w:rPr>
        <w:t>4</w:t>
      </w:r>
      <w:r w:rsidRPr="00DE5606">
        <w:rPr>
          <w:rFonts w:ascii="Arial" w:hAnsi="Arial" w:cs="Arial"/>
          <w:sz w:val="20"/>
          <w:szCs w:val="20"/>
        </w:rPr>
        <w:t xml:space="preserve"> v višini </w:t>
      </w:r>
      <w:r w:rsidR="00075ADD">
        <w:rPr>
          <w:rFonts w:ascii="Arial" w:hAnsi="Arial" w:cs="Arial"/>
          <w:sz w:val="20"/>
          <w:szCs w:val="20"/>
        </w:rPr>
        <w:t>4</w:t>
      </w:r>
      <w:r w:rsidR="006064AC" w:rsidRPr="00DE5606">
        <w:rPr>
          <w:rFonts w:ascii="Arial" w:hAnsi="Arial" w:cs="Arial"/>
          <w:sz w:val="20"/>
          <w:szCs w:val="20"/>
        </w:rPr>
        <w:t>.</w:t>
      </w:r>
      <w:r w:rsidR="00075ADD">
        <w:rPr>
          <w:rFonts w:ascii="Arial" w:hAnsi="Arial" w:cs="Arial"/>
          <w:sz w:val="20"/>
          <w:szCs w:val="20"/>
        </w:rPr>
        <w:t>8</w:t>
      </w:r>
      <w:r w:rsidR="006064AC" w:rsidRPr="00DE5606">
        <w:rPr>
          <w:rFonts w:ascii="Arial" w:hAnsi="Arial" w:cs="Arial"/>
          <w:sz w:val="20"/>
          <w:szCs w:val="20"/>
        </w:rPr>
        <w:t>1</w:t>
      </w:r>
      <w:r w:rsidR="00075ADD">
        <w:rPr>
          <w:rFonts w:ascii="Arial" w:hAnsi="Arial" w:cs="Arial"/>
          <w:sz w:val="20"/>
          <w:szCs w:val="20"/>
        </w:rPr>
        <w:t>7</w:t>
      </w:r>
      <w:r w:rsidRPr="00DE5606">
        <w:rPr>
          <w:rFonts w:ascii="Arial" w:hAnsi="Arial" w:cs="Arial"/>
          <w:sz w:val="20"/>
          <w:szCs w:val="20"/>
        </w:rPr>
        <w:t>,</w:t>
      </w:r>
      <w:r w:rsidR="00293324">
        <w:rPr>
          <w:rFonts w:ascii="Arial" w:hAnsi="Arial" w:cs="Arial"/>
          <w:sz w:val="20"/>
          <w:szCs w:val="20"/>
        </w:rPr>
        <w:t>3</w:t>
      </w:r>
      <w:r w:rsidR="006064AC" w:rsidRPr="00DE5606">
        <w:rPr>
          <w:rFonts w:ascii="Arial" w:hAnsi="Arial" w:cs="Arial"/>
          <w:sz w:val="20"/>
          <w:szCs w:val="20"/>
        </w:rPr>
        <w:t>8</w:t>
      </w:r>
      <w:r w:rsidRPr="00DE5606">
        <w:rPr>
          <w:rFonts w:ascii="Arial" w:hAnsi="Arial" w:cs="Arial"/>
          <w:sz w:val="20"/>
          <w:szCs w:val="20"/>
        </w:rPr>
        <w:t xml:space="preserve"> €. </w:t>
      </w:r>
    </w:p>
    <w:p w14:paraId="5BC82093" w14:textId="0DC11600" w:rsidR="00E108DA" w:rsidRPr="00DE5606" w:rsidRDefault="006A1270" w:rsidP="008C613F">
      <w:pPr>
        <w:pStyle w:val="Odstavekseznama1"/>
        <w:spacing w:after="0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 xml:space="preserve">Planirane dotacije Občine so bile nakazane v celoti, </w:t>
      </w:r>
      <w:r w:rsidR="008C613F" w:rsidRPr="00DE5606">
        <w:rPr>
          <w:rFonts w:ascii="Arial" w:hAnsi="Arial" w:cs="Arial"/>
          <w:sz w:val="20"/>
          <w:szCs w:val="20"/>
        </w:rPr>
        <w:t xml:space="preserve">prihodkov od pokopališča je bilo </w:t>
      </w:r>
      <w:r w:rsidR="00293324">
        <w:rPr>
          <w:rFonts w:ascii="Arial" w:hAnsi="Arial" w:cs="Arial"/>
          <w:sz w:val="20"/>
          <w:szCs w:val="20"/>
        </w:rPr>
        <w:t>5</w:t>
      </w:r>
      <w:r w:rsidR="008C613F" w:rsidRPr="00DE5606">
        <w:rPr>
          <w:rFonts w:ascii="Arial" w:hAnsi="Arial" w:cs="Arial"/>
          <w:sz w:val="20"/>
          <w:szCs w:val="20"/>
        </w:rPr>
        <w:t>.</w:t>
      </w:r>
      <w:r w:rsidR="00293324">
        <w:rPr>
          <w:rFonts w:ascii="Arial" w:hAnsi="Arial" w:cs="Arial"/>
          <w:sz w:val="20"/>
          <w:szCs w:val="20"/>
        </w:rPr>
        <w:t>892</w:t>
      </w:r>
      <w:r w:rsidR="008C613F" w:rsidRPr="00DE5606">
        <w:rPr>
          <w:rFonts w:ascii="Arial" w:hAnsi="Arial" w:cs="Arial"/>
          <w:sz w:val="20"/>
          <w:szCs w:val="20"/>
        </w:rPr>
        <w:t>,00 €</w:t>
      </w:r>
      <w:r w:rsidR="006064AC" w:rsidRPr="00DE5606">
        <w:rPr>
          <w:rFonts w:ascii="Arial" w:hAnsi="Arial" w:cs="Arial"/>
          <w:sz w:val="20"/>
          <w:szCs w:val="20"/>
        </w:rPr>
        <w:t>.</w:t>
      </w:r>
    </w:p>
    <w:p w14:paraId="65B40CEC" w14:textId="77777777" w:rsidR="008C613F" w:rsidRPr="00DE5606" w:rsidRDefault="008C613F" w:rsidP="008C613F">
      <w:pPr>
        <w:pStyle w:val="Odstavekseznama1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3FE81579" w14:textId="0A829933" w:rsidR="008C613F" w:rsidRDefault="00055366" w:rsidP="00823C04">
      <w:pPr>
        <w:pStyle w:val="Odstavekseznama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E5606">
        <w:rPr>
          <w:rFonts w:ascii="Arial" w:hAnsi="Arial" w:cs="Arial"/>
          <w:b/>
          <w:sz w:val="20"/>
          <w:szCs w:val="20"/>
        </w:rPr>
        <w:t>ODHODKI V LETU 202</w:t>
      </w:r>
      <w:r w:rsidR="00D24F55">
        <w:rPr>
          <w:rFonts w:ascii="Arial" w:hAnsi="Arial" w:cs="Arial"/>
          <w:b/>
          <w:sz w:val="20"/>
          <w:szCs w:val="20"/>
        </w:rPr>
        <w:t>5</w:t>
      </w:r>
    </w:p>
    <w:p w14:paraId="5485A34A" w14:textId="77777777" w:rsidR="00AA02A7" w:rsidRDefault="00AA02A7" w:rsidP="00823C04">
      <w:pPr>
        <w:pStyle w:val="Odstavekseznama"/>
        <w:spacing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7"/>
        <w:gridCol w:w="505"/>
        <w:gridCol w:w="654"/>
        <w:gridCol w:w="4130"/>
        <w:gridCol w:w="1038"/>
        <w:gridCol w:w="1088"/>
        <w:gridCol w:w="1038"/>
        <w:gridCol w:w="721"/>
        <w:gridCol w:w="721"/>
      </w:tblGrid>
      <w:tr w:rsidR="002D1A06" w:rsidRPr="00AA02A7" w14:paraId="12DE7FDD" w14:textId="77777777" w:rsidTr="002D1A06">
        <w:trPr>
          <w:trHeight w:val="1065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0727689" w14:textId="77777777" w:rsidR="00AA02A7" w:rsidRPr="00AA02A7" w:rsidRDefault="00AA02A7" w:rsidP="00AA02A7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sl-SI"/>
              </w:rPr>
            </w:pPr>
            <w:r w:rsidRPr="00AA02A7">
              <w:rPr>
                <w:rFonts w:ascii="Aptos Narrow" w:eastAsia="Times New Roman" w:hAnsi="Aptos Narrow"/>
                <w:color w:val="000000"/>
                <w:lang w:eastAsia="sl-SI"/>
              </w:rPr>
              <w:t>PK</w:t>
            </w:r>
          </w:p>
        </w:tc>
        <w:tc>
          <w:tcPr>
            <w:tcW w:w="5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23A491F" w14:textId="77777777" w:rsidR="00AA02A7" w:rsidRPr="00AA02A7" w:rsidRDefault="00AA02A7" w:rsidP="00AA02A7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sl-SI"/>
              </w:rPr>
            </w:pPr>
            <w:r w:rsidRPr="00AA02A7">
              <w:rPr>
                <w:rFonts w:ascii="Aptos Narrow" w:eastAsia="Times New Roman" w:hAnsi="Aptos Narrow"/>
                <w:color w:val="000000"/>
                <w:lang w:eastAsia="sl-SI"/>
              </w:rPr>
              <w:t>PP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1142512" w14:textId="77777777" w:rsidR="00AA02A7" w:rsidRPr="00AA02A7" w:rsidRDefault="00AA02A7" w:rsidP="00AA02A7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sl-SI"/>
              </w:rPr>
            </w:pPr>
            <w:r w:rsidRPr="00AA02A7">
              <w:rPr>
                <w:rFonts w:ascii="Aptos Narrow" w:eastAsia="Times New Roman" w:hAnsi="Aptos Narrow"/>
                <w:color w:val="000000"/>
                <w:lang w:eastAsia="sl-SI"/>
              </w:rPr>
              <w:t>Konto</w:t>
            </w:r>
          </w:p>
        </w:tc>
        <w:tc>
          <w:tcPr>
            <w:tcW w:w="41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CDEF24A" w14:textId="77777777" w:rsidR="00AA02A7" w:rsidRPr="00AA02A7" w:rsidRDefault="00AA02A7" w:rsidP="00AA02A7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sl-SI"/>
              </w:rPr>
            </w:pPr>
            <w:r w:rsidRPr="00AA02A7">
              <w:rPr>
                <w:rFonts w:ascii="Aptos Narrow" w:eastAsia="Times New Roman" w:hAnsi="Aptos Narrow"/>
                <w:color w:val="000000"/>
                <w:lang w:eastAsia="sl-SI"/>
              </w:rPr>
              <w:t>Opis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001D70D" w14:textId="77777777" w:rsidR="00AA02A7" w:rsidRPr="00AA02A7" w:rsidRDefault="00AA02A7" w:rsidP="00AA02A7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sl-SI"/>
              </w:rPr>
            </w:pPr>
            <w:r w:rsidRPr="00AA02A7">
              <w:rPr>
                <w:rFonts w:ascii="Aptos Narrow" w:eastAsia="Times New Roman" w:hAnsi="Aptos Narrow"/>
                <w:color w:val="000000"/>
                <w:lang w:eastAsia="sl-SI"/>
              </w:rPr>
              <w:t>Sprejeti proračun 2025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1A3E337" w14:textId="77777777" w:rsidR="00AA02A7" w:rsidRPr="00AA02A7" w:rsidRDefault="00AA02A7" w:rsidP="00AA02A7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sl-SI"/>
              </w:rPr>
            </w:pPr>
            <w:r w:rsidRPr="00AA02A7">
              <w:rPr>
                <w:rFonts w:ascii="Aptos Narrow" w:eastAsia="Times New Roman" w:hAnsi="Aptos Narrow"/>
                <w:color w:val="000000"/>
                <w:lang w:eastAsia="sl-SI"/>
              </w:rPr>
              <w:t>Veljavni proračun 2025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750987C" w14:textId="77777777" w:rsidR="00AA02A7" w:rsidRPr="00AA02A7" w:rsidRDefault="00AA02A7" w:rsidP="00AA02A7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sl-SI"/>
              </w:rPr>
            </w:pPr>
            <w:r w:rsidRPr="00AA02A7">
              <w:rPr>
                <w:rFonts w:ascii="Aptos Narrow" w:eastAsia="Times New Roman" w:hAnsi="Aptos Narrow"/>
                <w:color w:val="000000"/>
                <w:lang w:eastAsia="sl-SI"/>
              </w:rPr>
              <w:t>ZR 2025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9F6AF48" w14:textId="77777777" w:rsidR="00AA02A7" w:rsidRPr="00AA02A7" w:rsidRDefault="00AA02A7" w:rsidP="00AA02A7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sl-SI"/>
              </w:rPr>
            </w:pPr>
            <w:r w:rsidRPr="00AA02A7">
              <w:rPr>
                <w:rFonts w:ascii="Aptos Narrow" w:eastAsia="Times New Roman" w:hAnsi="Aptos Narrow"/>
                <w:color w:val="000000"/>
                <w:lang w:eastAsia="sl-SI"/>
              </w:rPr>
              <w:t>Indeks 7:5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7AF15A6" w14:textId="77777777" w:rsidR="00AA02A7" w:rsidRPr="00AA02A7" w:rsidRDefault="00AA02A7" w:rsidP="00AA02A7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sl-SI"/>
              </w:rPr>
            </w:pPr>
            <w:r w:rsidRPr="00AA02A7">
              <w:rPr>
                <w:rFonts w:ascii="Aptos Narrow" w:eastAsia="Times New Roman" w:hAnsi="Aptos Narrow"/>
                <w:color w:val="000000"/>
                <w:lang w:eastAsia="sl-SI"/>
              </w:rPr>
              <w:t>Indeks 7:6</w:t>
            </w:r>
          </w:p>
        </w:tc>
      </w:tr>
      <w:tr w:rsidR="002D1A06" w:rsidRPr="00AA02A7" w14:paraId="6776F57F" w14:textId="77777777" w:rsidTr="002D1A06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CDBECD1" w14:textId="77777777" w:rsidR="00AA02A7" w:rsidRPr="00AA02A7" w:rsidRDefault="00AA02A7" w:rsidP="00AA02A7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sl-SI"/>
              </w:rPr>
            </w:pPr>
            <w:r w:rsidRPr="00AA02A7">
              <w:rPr>
                <w:rFonts w:ascii="Aptos Narrow" w:eastAsia="Times New Roman" w:hAnsi="Aptos Narrow"/>
                <w:color w:val="000000"/>
                <w:lang w:eastAsia="sl-SI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18FC39" w14:textId="77777777" w:rsidR="00AA02A7" w:rsidRPr="00AA02A7" w:rsidRDefault="00AA02A7" w:rsidP="00AA02A7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sl-SI"/>
              </w:rPr>
            </w:pPr>
            <w:r w:rsidRPr="00AA02A7">
              <w:rPr>
                <w:rFonts w:ascii="Aptos Narrow" w:eastAsia="Times New Roman" w:hAnsi="Aptos Narrow"/>
                <w:color w:val="000000"/>
                <w:lang w:eastAsia="sl-SI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590D893" w14:textId="77777777" w:rsidR="00AA02A7" w:rsidRPr="00AA02A7" w:rsidRDefault="00AA02A7" w:rsidP="00AA02A7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sl-SI"/>
              </w:rPr>
            </w:pPr>
            <w:r w:rsidRPr="00AA02A7">
              <w:rPr>
                <w:rFonts w:ascii="Aptos Narrow" w:eastAsia="Times New Roman" w:hAnsi="Aptos Narrow"/>
                <w:color w:val="000000"/>
                <w:lang w:eastAsia="sl-SI"/>
              </w:rPr>
              <w:t>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0D125EB" w14:textId="77777777" w:rsidR="00AA02A7" w:rsidRPr="00AA02A7" w:rsidRDefault="00AA02A7" w:rsidP="00AA02A7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sl-SI"/>
              </w:rPr>
            </w:pPr>
            <w:r w:rsidRPr="00AA02A7">
              <w:rPr>
                <w:rFonts w:ascii="Aptos Narrow" w:eastAsia="Times New Roman" w:hAnsi="Aptos Narrow"/>
                <w:color w:val="000000"/>
                <w:lang w:eastAsia="sl-SI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2A869C9" w14:textId="77777777" w:rsidR="00AA02A7" w:rsidRPr="00AA02A7" w:rsidRDefault="00AA02A7" w:rsidP="00AA02A7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sl-SI"/>
              </w:rPr>
            </w:pPr>
            <w:r w:rsidRPr="00AA02A7">
              <w:rPr>
                <w:rFonts w:ascii="Aptos Narrow" w:eastAsia="Times New Roman" w:hAnsi="Aptos Narrow"/>
                <w:color w:val="000000"/>
                <w:lang w:eastAsia="sl-SI"/>
              </w:rPr>
              <w:t>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1EF0D73" w14:textId="77777777" w:rsidR="00AA02A7" w:rsidRPr="00AA02A7" w:rsidRDefault="00AA02A7" w:rsidP="00AA02A7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sl-SI"/>
              </w:rPr>
            </w:pPr>
            <w:r w:rsidRPr="00AA02A7">
              <w:rPr>
                <w:rFonts w:ascii="Aptos Narrow" w:eastAsia="Times New Roman" w:hAnsi="Aptos Narrow"/>
                <w:color w:val="000000"/>
                <w:lang w:eastAsia="sl-SI"/>
              </w:rPr>
              <w:t>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AE3CEEB" w14:textId="77777777" w:rsidR="00AA02A7" w:rsidRPr="00AA02A7" w:rsidRDefault="00AA02A7" w:rsidP="00AA02A7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sl-SI"/>
              </w:rPr>
            </w:pPr>
            <w:r w:rsidRPr="00AA02A7">
              <w:rPr>
                <w:rFonts w:ascii="Aptos Narrow" w:eastAsia="Times New Roman" w:hAnsi="Aptos Narrow"/>
                <w:color w:val="000000"/>
                <w:lang w:eastAsia="sl-SI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085D48F" w14:textId="77777777" w:rsidR="00AA02A7" w:rsidRPr="00AA02A7" w:rsidRDefault="00AA02A7" w:rsidP="00AA02A7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sl-SI"/>
              </w:rPr>
            </w:pPr>
            <w:r w:rsidRPr="00AA02A7">
              <w:rPr>
                <w:rFonts w:ascii="Aptos Narrow" w:eastAsia="Times New Roman" w:hAnsi="Aptos Narrow"/>
                <w:color w:val="000000"/>
                <w:lang w:eastAsia="sl-SI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938147E" w14:textId="77777777" w:rsidR="00AA02A7" w:rsidRPr="00AA02A7" w:rsidRDefault="00AA02A7" w:rsidP="00AA02A7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sl-SI"/>
              </w:rPr>
            </w:pPr>
            <w:r w:rsidRPr="00AA02A7">
              <w:rPr>
                <w:rFonts w:ascii="Aptos Narrow" w:eastAsia="Times New Roman" w:hAnsi="Aptos Narrow"/>
                <w:color w:val="000000"/>
                <w:lang w:eastAsia="sl-SI"/>
              </w:rPr>
              <w:t>9</w:t>
            </w:r>
          </w:p>
        </w:tc>
      </w:tr>
      <w:tr w:rsidR="002D1A06" w:rsidRPr="00AA02A7" w14:paraId="61B1C759" w14:textId="77777777" w:rsidTr="002D1A06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4F8AB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  <w:t>06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48D18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58472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6E221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  <w:t>LOKALNA SAMOUPRAVA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DE83A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  <w:t>13.491,85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2C38C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  <w:t>13.491,85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4C0D4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  <w:t>12.035,41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65F3A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  <w:t>89,21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D02896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  <w:t>89,21</w:t>
            </w:r>
          </w:p>
        </w:tc>
      </w:tr>
      <w:tr w:rsidR="002D1A06" w:rsidRPr="00AA02A7" w14:paraId="018D8849" w14:textId="77777777" w:rsidTr="002D1A06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99EC2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0602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C7B3A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03890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6B3A5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Sofinanciranje dejavnosti občin, ožjih delov občin in zvez občin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697CA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13.491,85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9C180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13.491,85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13047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12.035,41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61065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89,21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4FF597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89,21</w:t>
            </w:r>
          </w:p>
        </w:tc>
      </w:tr>
      <w:tr w:rsidR="002D1A06" w:rsidRPr="00AA02A7" w14:paraId="1B9396F9" w14:textId="77777777" w:rsidTr="002D1A06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2179C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  <w:t>06029001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09344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E63A4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17B29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  <w:t>Delovanje ožjih delov občin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E9755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  <w:t>13.491,85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05DA3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  <w:t>13.491,85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5142C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  <w:t>12.035,41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3D3A4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  <w:t>89,21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4B3DEE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  <w:t>89,21</w:t>
            </w:r>
          </w:p>
        </w:tc>
      </w:tr>
      <w:tr w:rsidR="002D1A06" w:rsidRPr="00AA02A7" w14:paraId="5B242EAD" w14:textId="77777777" w:rsidTr="002D1A06">
        <w:trPr>
          <w:trHeight w:val="300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39B31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54AEA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  <w:t>00329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7E1FA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50E1C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  <w:t>Sredstva za delovanje KS Čatež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B1D4A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  <w:t>13.491,85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F86E8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  <w:t>13.491,85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7691F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  <w:t>12.035,41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880E3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  <w:t>89,21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8547E6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  <w:t>89,21</w:t>
            </w:r>
          </w:p>
        </w:tc>
      </w:tr>
      <w:tr w:rsidR="002D1A06" w:rsidRPr="00AA02A7" w14:paraId="152B713D" w14:textId="77777777" w:rsidTr="002D1A06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F80E3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0365E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28CF1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402000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5B665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Pisarniški material in storitve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3070D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100,00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246B4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119,71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F3E15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119,71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D8B89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119,71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8EF3CA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100,00</w:t>
            </w:r>
          </w:p>
        </w:tc>
      </w:tr>
      <w:tr w:rsidR="002D1A06" w:rsidRPr="00AA02A7" w14:paraId="4198F4EE" w14:textId="77777777" w:rsidTr="002D1A06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3F75E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5B28E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FD084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402001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F5D79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Čistilni material in storitve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1DF2B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500,00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B6A42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199,67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8468F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77,30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7BAF5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15,46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AC2F22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38,71</w:t>
            </w:r>
          </w:p>
        </w:tc>
      </w:tr>
      <w:tr w:rsidR="002D1A06" w:rsidRPr="00AA02A7" w14:paraId="7D52D9C8" w14:textId="77777777" w:rsidTr="002D1A06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9368A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E0B13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BA18E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402009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1B3A0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Reprezentanca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508D3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600,00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03854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901,20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DD8C4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901,20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1A068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150,20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03A161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100,00</w:t>
            </w:r>
          </w:p>
        </w:tc>
      </w:tr>
      <w:tr w:rsidR="002D1A06" w:rsidRPr="00AA02A7" w14:paraId="6524730A" w14:textId="77777777" w:rsidTr="002D1A06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9BBCC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681E9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2AAC7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402011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E53AE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Storitve informacijske podpore uporabnikom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D2DAD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E1C2A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122,02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B5AAF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122,02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2ED33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92A083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100,00</w:t>
            </w:r>
          </w:p>
        </w:tc>
      </w:tr>
      <w:tr w:rsidR="002D1A06" w:rsidRPr="00AA02A7" w14:paraId="0104E604" w14:textId="77777777" w:rsidTr="002D1A06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E4257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3D92D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F5775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402099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B019D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Drugi splošni material in storitve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9C346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1.796,86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502D0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450,72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9A9BF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450,72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1E976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25,08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065559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100,00</w:t>
            </w:r>
          </w:p>
        </w:tc>
      </w:tr>
      <w:tr w:rsidR="002D1A06" w:rsidRPr="00AA02A7" w14:paraId="1650F4BB" w14:textId="77777777" w:rsidTr="002D1A06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8E126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24366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0882C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402199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4AF43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Drugi posebni materiali in storitve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48EC9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500,00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668CB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676,25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F214A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676,25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D0327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135,25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DEBEF7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100,00</w:t>
            </w:r>
          </w:p>
        </w:tc>
      </w:tr>
      <w:tr w:rsidR="002D1A06" w:rsidRPr="00AA02A7" w14:paraId="60113645" w14:textId="77777777" w:rsidTr="002D1A06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96C19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4BD78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57BE2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402200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E7E65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Električna energija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3B4BE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3.000,00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9C4E0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2.513,64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295EC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2.450,49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E62B0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81,68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ACDFC5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97,49</w:t>
            </w:r>
          </w:p>
        </w:tc>
      </w:tr>
      <w:tr w:rsidR="002D1A06" w:rsidRPr="00AA02A7" w14:paraId="6CBDFE96" w14:textId="77777777" w:rsidTr="002D1A06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BEDA2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80DEE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B5880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402201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EF5B3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Poraba kuriv in stroški ogrevanja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4ADA4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4.500,00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64FB5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5.919,21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CB882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5.483,07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F207A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121,85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9DCC94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92,63</w:t>
            </w:r>
          </w:p>
        </w:tc>
      </w:tr>
      <w:tr w:rsidR="002D1A06" w:rsidRPr="00AA02A7" w14:paraId="3E5E4561" w14:textId="77777777" w:rsidTr="002D1A06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CC2DE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C9A95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34176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402203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324F4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Voda in komunalne storitve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DA3B9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500,00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EA615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791,27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63E1C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743,20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980C7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148,64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DE2C82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93,92</w:t>
            </w:r>
          </w:p>
        </w:tc>
      </w:tr>
      <w:tr w:rsidR="002D1A06" w:rsidRPr="00AA02A7" w14:paraId="5E1370D9" w14:textId="77777777" w:rsidTr="002D1A06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85F06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23948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C394D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402205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F1704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Telefon, elektronska pošta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2B857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420,00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6AAD0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544,08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3B2CD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502,08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F0FA8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119,54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D867D0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92,28</w:t>
            </w:r>
          </w:p>
        </w:tc>
      </w:tr>
      <w:tr w:rsidR="002D1A06" w:rsidRPr="00AA02A7" w14:paraId="08E51CCE" w14:textId="77777777" w:rsidTr="002D1A06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D3051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35418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DC6D4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402500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19001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Tekoče vzdrževanje poslovnih objektov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E50CC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500,00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EAB88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500,00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738FA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463,60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1ADFB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92,72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9C43E2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92,72</w:t>
            </w:r>
          </w:p>
        </w:tc>
      </w:tr>
      <w:tr w:rsidR="002D1A06" w:rsidRPr="00AA02A7" w14:paraId="2D7383E2" w14:textId="77777777" w:rsidTr="002D1A06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ECD4C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6BADE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BC3D1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402503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41BCA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Tekoče vzdrževanje drugih objektov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AFFC0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392,99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2741E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72,08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D770C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CBA29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CE9694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0,00</w:t>
            </w:r>
          </w:p>
        </w:tc>
      </w:tr>
      <w:tr w:rsidR="002D1A06" w:rsidRPr="00AA02A7" w14:paraId="4ADAD9AD" w14:textId="77777777" w:rsidTr="002D1A06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73FF4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D5F17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5BAF8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402513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265C1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Tekoče vzdrževanje druge (nelicenčne) programske opreme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676A6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100,00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2C0D4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100,00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C6F0B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CAD4D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910E36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0,00</w:t>
            </w:r>
          </w:p>
        </w:tc>
      </w:tr>
      <w:tr w:rsidR="002D1A06" w:rsidRPr="00AA02A7" w14:paraId="77D90A80" w14:textId="77777777" w:rsidTr="002D1A06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D9432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B0D8A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35CFF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402514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371D6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Tekoče vzdrževanje licenčne programske opreme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2F85A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72,00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E9E31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72,00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77D43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39,99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D6DC5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55,54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591720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55,54</w:t>
            </w:r>
          </w:p>
        </w:tc>
      </w:tr>
      <w:tr w:rsidR="002D1A06" w:rsidRPr="00AA02A7" w14:paraId="5C9E0777" w14:textId="77777777" w:rsidTr="002D1A06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4D592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232A9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E3118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402931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E4C4C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Stroški bančnih storitev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1CCA3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10,00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45891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10,00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673DD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5,78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7C02D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57,80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C43E7D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57,80</w:t>
            </w:r>
          </w:p>
        </w:tc>
      </w:tr>
      <w:tr w:rsidR="002D1A06" w:rsidRPr="00AA02A7" w14:paraId="6E666E76" w14:textId="77777777" w:rsidTr="002D1A06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15A11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8FEFE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B0E52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420299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13489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Nakup druge opreme in napeljav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92FF4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500,00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188B7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500,00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6D5F5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AED0D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94C56B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0,00</w:t>
            </w:r>
          </w:p>
        </w:tc>
      </w:tr>
      <w:tr w:rsidR="002D1A06" w:rsidRPr="00AA02A7" w14:paraId="7A843784" w14:textId="77777777" w:rsidTr="002D1A06">
        <w:trPr>
          <w:trHeight w:val="300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8A7D7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BD06D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7BFF7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C1C75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  <w:t>GOSPODARSTVO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C710B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  <w:t>1.503,32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9AA35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  <w:t>1.503,32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38CB9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  <w:t>518,00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A4409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  <w:t>34,46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10FB43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  <w:t>34,46</w:t>
            </w:r>
          </w:p>
        </w:tc>
      </w:tr>
      <w:tr w:rsidR="002D1A06" w:rsidRPr="00AA02A7" w14:paraId="1CF8587C" w14:textId="77777777" w:rsidTr="002D1A06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2BEA9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1403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92F0A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E5DB7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DE91C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Promocija Slovenije, razvoj turizma in gostinstva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4906B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1.503,32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52A05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1.503,32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9D0CB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518,00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BC074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34,46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F311A3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34,46</w:t>
            </w:r>
          </w:p>
        </w:tc>
      </w:tr>
      <w:tr w:rsidR="002D1A06" w:rsidRPr="00AA02A7" w14:paraId="76DC89A5" w14:textId="77777777" w:rsidTr="002D1A06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73E59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  <w:t>14039002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FCA1A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92555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9F836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  <w:t>Spodbujanje razvoja turizma in gostinstva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3EA49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  <w:t>1.503,32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FD4F9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  <w:t>1.503,32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A485F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  <w:t>518,00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73E47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  <w:t>34,46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1CF47F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  <w:t>34,46</w:t>
            </w:r>
          </w:p>
        </w:tc>
      </w:tr>
      <w:tr w:rsidR="002D1A06" w:rsidRPr="00AA02A7" w14:paraId="420CFBC9" w14:textId="77777777" w:rsidTr="002D1A06">
        <w:trPr>
          <w:trHeight w:val="300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97329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394E1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  <w:t>00332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3634A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4E8EC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  <w:t>Urejanje krajev KS Čatež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873CF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  <w:t>1.503,32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FB061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  <w:t>1.503,32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E4D75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  <w:t>518,00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E61A3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  <w:t>34,46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8485C7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  <w:t>34,46</w:t>
            </w:r>
          </w:p>
        </w:tc>
      </w:tr>
      <w:tr w:rsidR="002D1A06" w:rsidRPr="00AA02A7" w14:paraId="20D238AD" w14:textId="77777777" w:rsidTr="002D1A06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4155B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3F48A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9199D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402099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880D1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Drugi splošni material in storitve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2912B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7DDCA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518,00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44695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243,60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47E72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43BDB8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47,03</w:t>
            </w:r>
          </w:p>
        </w:tc>
      </w:tr>
      <w:tr w:rsidR="002D1A06" w:rsidRPr="00AA02A7" w14:paraId="7BC30396" w14:textId="77777777" w:rsidTr="002D1A06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51000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3B0F4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8827F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402503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2ED60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Tekoče vzdrževanje drugih objektov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927EF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1.503,32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DCE2B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985,32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B395D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274,40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47449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18,25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6DE3A4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27,85</w:t>
            </w:r>
          </w:p>
        </w:tc>
      </w:tr>
      <w:tr w:rsidR="002D1A06" w:rsidRPr="00AA02A7" w14:paraId="2A95E08E" w14:textId="77777777" w:rsidTr="002D1A06">
        <w:trPr>
          <w:trHeight w:val="300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D78D3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  <w:lastRenderedPageBreak/>
              <w:t>16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0D65A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BE7CE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88AA7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  <w:t>PROSTORSKO PLANIRANJE IN STANOVANJSKO KOMUNALNA DEJAVNOST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BE0B7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  <w:t>11.300,00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8A139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  <w:t>11.300,00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DF241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  <w:t>9.308,85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38CB0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  <w:t>82,38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593D69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  <w:t>82,38</w:t>
            </w:r>
          </w:p>
        </w:tc>
      </w:tr>
      <w:tr w:rsidR="002D1A06" w:rsidRPr="00AA02A7" w14:paraId="3FAF636C" w14:textId="77777777" w:rsidTr="002D1A06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4615B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1603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7BB9F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59B41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1D3F2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Komunalna dejavnost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CC1C1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11.300,00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1F6F6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11.300,00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BF9C8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9.308,85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A5342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82,38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78F081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82,38</w:t>
            </w:r>
          </w:p>
        </w:tc>
      </w:tr>
      <w:tr w:rsidR="002D1A06" w:rsidRPr="00AA02A7" w14:paraId="7EF8E60C" w14:textId="77777777" w:rsidTr="002D1A06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608EA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  <w:t>16039002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0DB51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A71E3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00BE5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  <w:t>Urejanje pokopališč in pogrebna dejavnost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548BF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  <w:t>11.300,00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4D18E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  <w:t>11.300,00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80C53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  <w:t>9.308,85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DC0E4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  <w:t>82,38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CDC484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  <w:t>82,38</w:t>
            </w:r>
          </w:p>
        </w:tc>
      </w:tr>
      <w:tr w:rsidR="002D1A06" w:rsidRPr="00AA02A7" w14:paraId="609AD802" w14:textId="77777777" w:rsidTr="002D1A06">
        <w:trPr>
          <w:trHeight w:val="300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E625B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00A9C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  <w:t>00333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3DC70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C7F65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  <w:t>Urejanje pokopališča in MV Čatež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FFCD6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  <w:t>11.300,00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391F4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  <w:t>11.300,00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33347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  <w:t>9.308,85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30B86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  <w:t>82,38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EE00A0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  <w:t>82,38</w:t>
            </w:r>
          </w:p>
        </w:tc>
      </w:tr>
      <w:tr w:rsidR="002D1A06" w:rsidRPr="00AA02A7" w14:paraId="23D75659" w14:textId="77777777" w:rsidTr="002D1A06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DB56C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5AAE7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A4260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402001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12A46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Čistilni material in storitve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FB1A0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200,00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DF3B5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200,00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B4383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9F3DA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CC9E07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0,00</w:t>
            </w:r>
          </w:p>
        </w:tc>
      </w:tr>
      <w:tr w:rsidR="002D1A06" w:rsidRPr="00AA02A7" w14:paraId="29709A4F" w14:textId="77777777" w:rsidTr="002D1A06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86C13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6E348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9F47D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402099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4FCC8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Drugi splošni material in storitve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2664B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AFDD2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8526F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661,46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F2A71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44,10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1BFAC9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44,10</w:t>
            </w:r>
          </w:p>
        </w:tc>
      </w:tr>
      <w:tr w:rsidR="002D1A06" w:rsidRPr="00AA02A7" w14:paraId="39568AD5" w14:textId="77777777" w:rsidTr="002D1A06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C7F65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041F6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F4AB0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402200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1375A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Električna energija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54372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1.000,00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95EC1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1.000,00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4F326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712,05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0B4E6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71,21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58A8F4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71,21</w:t>
            </w:r>
          </w:p>
        </w:tc>
      </w:tr>
      <w:tr w:rsidR="002D1A06" w:rsidRPr="00AA02A7" w14:paraId="15129F4F" w14:textId="77777777" w:rsidTr="002D1A06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8E053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2ACE9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061E7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402203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8AD1D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Voda in komunalne storitve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61556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400,00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D8259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400,00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E5EB4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268,13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41F72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67,03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471C39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67,03</w:t>
            </w:r>
          </w:p>
        </w:tc>
      </w:tr>
      <w:tr w:rsidR="002D1A06" w:rsidRPr="00AA02A7" w14:paraId="3218F678" w14:textId="77777777" w:rsidTr="002D1A06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6630F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2E343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52647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402206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A60AF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Poštnina in kurirske storitve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C1330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700,00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8C459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334,11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14EBE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301,32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6A2A5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43,05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2A62B0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90,19</w:t>
            </w:r>
          </w:p>
        </w:tc>
      </w:tr>
      <w:tr w:rsidR="002D1A06" w:rsidRPr="00AA02A7" w14:paraId="78C075B7" w14:textId="77777777" w:rsidTr="002D1A06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42F17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F427F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6E460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402500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3E004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Tekoče vzdrževanje poslovnih objektov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5A236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CEAA1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3.358,36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1E361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3.358,36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CBF41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F1F13C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100,00</w:t>
            </w:r>
          </w:p>
        </w:tc>
      </w:tr>
      <w:tr w:rsidR="002D1A06" w:rsidRPr="00AA02A7" w14:paraId="63533B8F" w14:textId="77777777" w:rsidTr="002D1A06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0F567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33714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4B8C2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402503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0B0B0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Tekoče vzdrževanje drugih objektov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70AFB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7.000,00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D1E1F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4.007,53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9440E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4.007,53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4C127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57,25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F2B694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100,00</w:t>
            </w:r>
          </w:p>
        </w:tc>
      </w:tr>
      <w:tr w:rsidR="002D1A06" w:rsidRPr="00AA02A7" w14:paraId="4A5AB3E5" w14:textId="77777777" w:rsidTr="002D1A06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0B717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CB48B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6DB0A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420500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DDE5B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Investicijsko vzdrževanje in izboljšave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8388E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500,00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E5DDA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500,00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34BDD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224B1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A6781C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0,00</w:t>
            </w:r>
          </w:p>
        </w:tc>
      </w:tr>
      <w:tr w:rsidR="002D1A06" w:rsidRPr="00AA02A7" w14:paraId="66196E92" w14:textId="77777777" w:rsidTr="002D1A06">
        <w:trPr>
          <w:trHeight w:val="300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43D59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  <w:t>18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23B0C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032A6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3C461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  <w:t>KULTURA, ŠPORT IN NEVLADNE ORGANIZACIJE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167F2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  <w:t>1.000,00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D9D49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  <w:t>1.000,00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7C26E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  <w:t>800,00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A9F52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  <w:t>80,00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6EF0D2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l-SI"/>
              </w:rPr>
              <w:t>80,00</w:t>
            </w:r>
          </w:p>
        </w:tc>
      </w:tr>
      <w:tr w:rsidR="002D1A06" w:rsidRPr="00AA02A7" w14:paraId="56E2FE82" w14:textId="77777777" w:rsidTr="002D1A06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3BF69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1803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32053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BC953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73F54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Programi v kulturi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572FA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1.000,00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8A528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1.000,00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4BC2E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800,00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429F3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80,00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E9FEDC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20"/>
                <w:szCs w:val="20"/>
                <w:lang w:eastAsia="sl-SI"/>
              </w:rPr>
              <w:t>80,00</w:t>
            </w:r>
          </w:p>
        </w:tc>
      </w:tr>
      <w:tr w:rsidR="002D1A06" w:rsidRPr="00AA02A7" w14:paraId="7585F7D2" w14:textId="77777777" w:rsidTr="002D1A06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AB118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  <w:t>18039003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8C6D4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07613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EA68B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  <w:t>Ljubiteljska kultura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8150F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  <w:t>1.000,00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CD63C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  <w:t>1.000,00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3AA51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  <w:t>800,00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9BC30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  <w:t>80,00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658AAC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8"/>
                <w:szCs w:val="18"/>
                <w:lang w:eastAsia="sl-SI"/>
              </w:rPr>
              <w:t>80,00</w:t>
            </w:r>
          </w:p>
        </w:tc>
      </w:tr>
      <w:tr w:rsidR="002D1A06" w:rsidRPr="00AA02A7" w14:paraId="4FABB88A" w14:textId="77777777" w:rsidTr="002D1A06">
        <w:trPr>
          <w:trHeight w:val="300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11F90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49CED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  <w:t>00334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4D9C2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2C105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  <w:t>Sofinanciranje društev KS Čatež ob Savi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3929E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  <w:t>1.000,00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C7AEA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  <w:t>1.000,00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4095F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85B5B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  <w:t>80,00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155D5D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sl-SI"/>
              </w:rPr>
              <w:t>80,00</w:t>
            </w:r>
          </w:p>
        </w:tc>
      </w:tr>
      <w:tr w:rsidR="002D1A06" w:rsidRPr="00AA02A7" w14:paraId="7B2ADF69" w14:textId="77777777" w:rsidTr="002D1A06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35470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AF90C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10937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412000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B643C" w14:textId="77777777" w:rsidR="00AA02A7" w:rsidRPr="00AA02A7" w:rsidRDefault="00AA02A7" w:rsidP="00AA02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Tekoči transferi nepridobitnim organizacijam in ustanovam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14929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1.000,00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06B03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1.000,00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5FFA6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D4791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80,00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EF4B5C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</w:pPr>
            <w:r w:rsidRPr="00AA02A7">
              <w:rPr>
                <w:rFonts w:ascii="Arial Narrow" w:eastAsia="Times New Roman" w:hAnsi="Arial Narrow"/>
                <w:color w:val="000000"/>
                <w:sz w:val="16"/>
                <w:szCs w:val="16"/>
                <w:lang w:eastAsia="sl-SI"/>
              </w:rPr>
              <w:t>80,00</w:t>
            </w:r>
          </w:p>
        </w:tc>
      </w:tr>
      <w:tr w:rsidR="002D1A06" w:rsidRPr="00AA02A7" w14:paraId="7A9E4B98" w14:textId="77777777" w:rsidTr="002D1A06">
        <w:trPr>
          <w:trHeight w:val="315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6C9BAED" w14:textId="77777777" w:rsidR="00AA02A7" w:rsidRPr="00AA02A7" w:rsidRDefault="00AA02A7" w:rsidP="00AA02A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lang w:eastAsia="sl-SI"/>
              </w:rPr>
            </w:pPr>
            <w:r w:rsidRPr="00AA02A7">
              <w:rPr>
                <w:rFonts w:ascii="Aptos Narrow" w:eastAsia="Times New Roman" w:hAnsi="Aptos Narrow"/>
                <w:b/>
                <w:bCs/>
                <w:color w:val="000000"/>
                <w:lang w:eastAsia="sl-SI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414F2A2" w14:textId="77777777" w:rsidR="00AA02A7" w:rsidRPr="00AA02A7" w:rsidRDefault="00AA02A7" w:rsidP="00AA02A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lang w:eastAsia="sl-SI"/>
              </w:rPr>
            </w:pPr>
            <w:r w:rsidRPr="00AA02A7">
              <w:rPr>
                <w:rFonts w:ascii="Aptos Narrow" w:eastAsia="Times New Roman" w:hAnsi="Aptos Narrow"/>
                <w:b/>
                <w:bCs/>
                <w:color w:val="000000"/>
                <w:lang w:eastAsia="sl-SI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2AD1734" w14:textId="77777777" w:rsidR="00AA02A7" w:rsidRPr="00AA02A7" w:rsidRDefault="00AA02A7" w:rsidP="00AA02A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lang w:eastAsia="sl-SI"/>
              </w:rPr>
            </w:pPr>
            <w:r w:rsidRPr="00AA02A7">
              <w:rPr>
                <w:rFonts w:ascii="Aptos Narrow" w:eastAsia="Times New Roman" w:hAnsi="Aptos Narrow"/>
                <w:b/>
                <w:bCs/>
                <w:color w:val="000000"/>
                <w:lang w:eastAsia="sl-SI"/>
              </w:rPr>
              <w:t> 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5600487" w14:textId="77777777" w:rsidR="00AA02A7" w:rsidRPr="00AA02A7" w:rsidRDefault="00AA02A7" w:rsidP="00AA02A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lang w:eastAsia="sl-SI"/>
              </w:rPr>
            </w:pPr>
            <w:r w:rsidRPr="00AA02A7">
              <w:rPr>
                <w:rFonts w:ascii="Aptos Narrow" w:eastAsia="Times New Roman" w:hAnsi="Aptos Narrow"/>
                <w:b/>
                <w:bCs/>
                <w:color w:val="000000"/>
                <w:lang w:eastAsia="sl-SI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F9A7253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sl-SI"/>
              </w:rPr>
            </w:pPr>
            <w:r w:rsidRPr="00AA02A7">
              <w:rPr>
                <w:rFonts w:ascii="Aptos Narrow" w:eastAsia="Times New Roman" w:hAnsi="Aptos Narrow"/>
                <w:b/>
                <w:bCs/>
                <w:color w:val="000000"/>
                <w:lang w:eastAsia="sl-SI"/>
              </w:rPr>
              <w:t>27.295,17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320DEB4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sl-SI"/>
              </w:rPr>
            </w:pPr>
            <w:r w:rsidRPr="00AA02A7">
              <w:rPr>
                <w:rFonts w:ascii="Aptos Narrow" w:eastAsia="Times New Roman" w:hAnsi="Aptos Narrow"/>
                <w:b/>
                <w:bCs/>
                <w:color w:val="000000"/>
                <w:lang w:eastAsia="sl-SI"/>
              </w:rPr>
              <w:t>27.295,17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F0C5F4D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sl-SI"/>
              </w:rPr>
            </w:pPr>
            <w:r w:rsidRPr="00AA02A7">
              <w:rPr>
                <w:rFonts w:ascii="Aptos Narrow" w:eastAsia="Times New Roman" w:hAnsi="Aptos Narrow"/>
                <w:b/>
                <w:bCs/>
                <w:color w:val="000000"/>
                <w:lang w:eastAsia="sl-SI"/>
              </w:rPr>
              <w:t>22.662,26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8B10ADA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sl-SI"/>
              </w:rPr>
            </w:pPr>
            <w:r w:rsidRPr="00AA02A7">
              <w:rPr>
                <w:rFonts w:ascii="Aptos Narrow" w:eastAsia="Times New Roman" w:hAnsi="Aptos Narrow"/>
                <w:b/>
                <w:bCs/>
                <w:color w:val="000000"/>
                <w:lang w:eastAsia="sl-SI"/>
              </w:rPr>
              <w:t>83,03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AFA2D07" w14:textId="77777777" w:rsidR="00AA02A7" w:rsidRPr="00AA02A7" w:rsidRDefault="00AA02A7" w:rsidP="00AA02A7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sl-SI"/>
              </w:rPr>
            </w:pPr>
            <w:r w:rsidRPr="00AA02A7">
              <w:rPr>
                <w:rFonts w:ascii="Aptos Narrow" w:eastAsia="Times New Roman" w:hAnsi="Aptos Narrow"/>
                <w:b/>
                <w:bCs/>
                <w:color w:val="000000"/>
                <w:lang w:eastAsia="sl-SI"/>
              </w:rPr>
              <w:t>83,03</w:t>
            </w:r>
          </w:p>
        </w:tc>
      </w:tr>
    </w:tbl>
    <w:p w14:paraId="2542C46C" w14:textId="77777777" w:rsidR="00AA02A7" w:rsidRDefault="00AA02A7" w:rsidP="00823C04">
      <w:pPr>
        <w:pStyle w:val="Odstavekseznama"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14DE20A" w14:textId="55F5FC3C" w:rsidR="004E5328" w:rsidRPr="00DE5606" w:rsidRDefault="004E5328" w:rsidP="00055366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E5606">
        <w:rPr>
          <w:rFonts w:ascii="Arial" w:eastAsia="Times New Roman" w:hAnsi="Arial" w:cs="Arial"/>
          <w:sz w:val="20"/>
          <w:szCs w:val="20"/>
          <w:lang w:eastAsia="sl-SI"/>
        </w:rPr>
        <w:t>Skupni odhodki v letu 202</w:t>
      </w:r>
      <w:r w:rsidR="00D24F55">
        <w:rPr>
          <w:rFonts w:ascii="Arial" w:eastAsia="Times New Roman" w:hAnsi="Arial" w:cs="Arial"/>
          <w:sz w:val="20"/>
          <w:szCs w:val="20"/>
          <w:lang w:eastAsia="sl-SI"/>
        </w:rPr>
        <w:t>5</w:t>
      </w:r>
      <w:r w:rsidRPr="00DE5606">
        <w:rPr>
          <w:rFonts w:ascii="Arial" w:eastAsia="Times New Roman" w:hAnsi="Arial" w:cs="Arial"/>
          <w:sz w:val="20"/>
          <w:szCs w:val="20"/>
          <w:lang w:eastAsia="sl-SI"/>
        </w:rPr>
        <w:t xml:space="preserve"> znašajo </w:t>
      </w:r>
      <w:r w:rsidR="00A73BD7" w:rsidRPr="00DE5606">
        <w:rPr>
          <w:rFonts w:ascii="Arial" w:eastAsia="Times New Roman" w:hAnsi="Arial" w:cs="Arial"/>
          <w:sz w:val="20"/>
          <w:szCs w:val="20"/>
          <w:lang w:eastAsia="sl-SI"/>
        </w:rPr>
        <w:t>22</w:t>
      </w:r>
      <w:r w:rsidRPr="00DE5606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D24F55">
        <w:rPr>
          <w:rFonts w:ascii="Arial" w:eastAsia="Times New Roman" w:hAnsi="Arial" w:cs="Arial"/>
          <w:sz w:val="20"/>
          <w:szCs w:val="20"/>
          <w:lang w:eastAsia="sl-SI"/>
        </w:rPr>
        <w:t>66</w:t>
      </w:r>
      <w:r w:rsidR="00823C04" w:rsidRPr="00DE5606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Pr="00DE5606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="00D24F55">
        <w:rPr>
          <w:rFonts w:ascii="Arial" w:eastAsia="Times New Roman" w:hAnsi="Arial" w:cs="Arial"/>
          <w:sz w:val="20"/>
          <w:szCs w:val="20"/>
          <w:lang w:eastAsia="sl-SI"/>
        </w:rPr>
        <w:t>26</w:t>
      </w:r>
      <w:r w:rsidR="00823C04" w:rsidRPr="00DE5606">
        <w:rPr>
          <w:rFonts w:ascii="Arial" w:eastAsia="Times New Roman" w:hAnsi="Arial" w:cs="Arial"/>
          <w:sz w:val="20"/>
          <w:szCs w:val="20"/>
          <w:lang w:eastAsia="sl-SI"/>
        </w:rPr>
        <w:t xml:space="preserve"> €</w:t>
      </w:r>
      <w:r w:rsidRPr="00DE5606">
        <w:rPr>
          <w:rFonts w:ascii="Arial" w:eastAsia="Times New Roman" w:hAnsi="Arial" w:cs="Arial"/>
          <w:sz w:val="20"/>
          <w:szCs w:val="20"/>
          <w:lang w:eastAsia="sl-SI"/>
        </w:rPr>
        <w:t xml:space="preserve"> in so v primerjavi s sprejetim proračunom realizirani  v višini </w:t>
      </w:r>
      <w:r w:rsidR="00823C04" w:rsidRPr="00DE5606">
        <w:rPr>
          <w:rFonts w:ascii="Arial" w:eastAsia="Times New Roman" w:hAnsi="Arial" w:cs="Arial"/>
          <w:sz w:val="20"/>
          <w:szCs w:val="20"/>
          <w:lang w:eastAsia="sl-SI"/>
        </w:rPr>
        <w:t>8</w:t>
      </w:r>
      <w:r w:rsidR="00F2382D">
        <w:rPr>
          <w:rFonts w:ascii="Arial" w:eastAsia="Times New Roman" w:hAnsi="Arial" w:cs="Arial"/>
          <w:sz w:val="20"/>
          <w:szCs w:val="20"/>
          <w:lang w:eastAsia="sl-SI"/>
        </w:rPr>
        <w:t>3</w:t>
      </w:r>
      <w:r w:rsidRPr="00DE5606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="00F2382D">
        <w:rPr>
          <w:rFonts w:ascii="Arial" w:eastAsia="Times New Roman" w:hAnsi="Arial" w:cs="Arial"/>
          <w:sz w:val="20"/>
          <w:szCs w:val="20"/>
          <w:lang w:eastAsia="sl-SI"/>
        </w:rPr>
        <w:t>0</w:t>
      </w:r>
      <w:r w:rsidR="00A73BD7" w:rsidRPr="00DE5606">
        <w:rPr>
          <w:rFonts w:ascii="Arial" w:eastAsia="Times New Roman" w:hAnsi="Arial" w:cs="Arial"/>
          <w:sz w:val="20"/>
          <w:szCs w:val="20"/>
          <w:lang w:eastAsia="sl-SI"/>
        </w:rPr>
        <w:t>3</w:t>
      </w:r>
      <w:r w:rsidRPr="00DE5606">
        <w:rPr>
          <w:rFonts w:ascii="Arial" w:eastAsia="Times New Roman" w:hAnsi="Arial" w:cs="Arial"/>
          <w:sz w:val="20"/>
          <w:szCs w:val="20"/>
          <w:lang w:eastAsia="sl-SI"/>
        </w:rPr>
        <w:t xml:space="preserve"> %. Planirani odhodki so bili v višini </w:t>
      </w:r>
      <w:r w:rsidR="00A73BD7" w:rsidRPr="00DE5606">
        <w:rPr>
          <w:rFonts w:ascii="Arial" w:eastAsia="Times New Roman" w:hAnsi="Arial" w:cs="Arial"/>
          <w:sz w:val="20"/>
          <w:szCs w:val="20"/>
          <w:lang w:eastAsia="sl-SI"/>
        </w:rPr>
        <w:t>27</w:t>
      </w:r>
      <w:r w:rsidRPr="00DE5606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A73BD7" w:rsidRPr="00DE5606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F2382D">
        <w:rPr>
          <w:rFonts w:ascii="Arial" w:eastAsia="Times New Roman" w:hAnsi="Arial" w:cs="Arial"/>
          <w:sz w:val="20"/>
          <w:szCs w:val="20"/>
          <w:lang w:eastAsia="sl-SI"/>
        </w:rPr>
        <w:t>95</w:t>
      </w:r>
      <w:r w:rsidR="00A73BD7" w:rsidRPr="00DE5606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="00F2382D">
        <w:rPr>
          <w:rFonts w:ascii="Arial" w:eastAsia="Times New Roman" w:hAnsi="Arial" w:cs="Arial"/>
          <w:sz w:val="20"/>
          <w:szCs w:val="20"/>
          <w:lang w:eastAsia="sl-SI"/>
        </w:rPr>
        <w:t>17</w:t>
      </w:r>
      <w:r w:rsidR="00823C04" w:rsidRPr="00DE5606">
        <w:rPr>
          <w:rFonts w:ascii="Arial" w:eastAsia="Times New Roman" w:hAnsi="Arial" w:cs="Arial"/>
          <w:sz w:val="20"/>
          <w:szCs w:val="20"/>
          <w:lang w:eastAsia="sl-SI"/>
        </w:rPr>
        <w:t xml:space="preserve"> €</w:t>
      </w:r>
      <w:r w:rsidRPr="00DE5606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1775CEB8" w14:textId="77777777" w:rsidR="004E5328" w:rsidRPr="00DE5606" w:rsidRDefault="004E5328" w:rsidP="00055366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0B657DF" w14:textId="35C1F97B" w:rsidR="00055366" w:rsidRPr="00DE5606" w:rsidRDefault="00055366" w:rsidP="00055366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E5606">
        <w:rPr>
          <w:rFonts w:ascii="Arial" w:hAnsi="Arial" w:cs="Arial"/>
          <w:b/>
          <w:sz w:val="20"/>
          <w:szCs w:val="20"/>
        </w:rPr>
        <w:t xml:space="preserve"> </w:t>
      </w:r>
      <w:r w:rsidR="004E5328" w:rsidRPr="00DE5606">
        <w:rPr>
          <w:rFonts w:ascii="Arial" w:hAnsi="Arial" w:cs="Arial"/>
          <w:b/>
          <w:sz w:val="20"/>
          <w:szCs w:val="20"/>
        </w:rPr>
        <w:tab/>
      </w:r>
      <w:bookmarkStart w:id="0" w:name="_Hlk188010057"/>
      <w:r w:rsidRPr="00DE5606">
        <w:rPr>
          <w:rFonts w:ascii="Arial" w:hAnsi="Arial" w:cs="Arial"/>
          <w:bCs/>
          <w:sz w:val="20"/>
          <w:szCs w:val="20"/>
        </w:rPr>
        <w:t xml:space="preserve">Presežek </w:t>
      </w:r>
      <w:r w:rsidR="00F2382D">
        <w:rPr>
          <w:rFonts w:ascii="Arial" w:hAnsi="Arial" w:cs="Arial"/>
          <w:bCs/>
          <w:sz w:val="20"/>
          <w:szCs w:val="20"/>
        </w:rPr>
        <w:t xml:space="preserve">odhodkov nad </w:t>
      </w:r>
      <w:r w:rsidRPr="00DE5606">
        <w:rPr>
          <w:rFonts w:ascii="Arial" w:hAnsi="Arial" w:cs="Arial"/>
          <w:bCs/>
          <w:sz w:val="20"/>
          <w:szCs w:val="20"/>
        </w:rPr>
        <w:t>prihodk</w:t>
      </w:r>
      <w:r w:rsidR="00F2382D">
        <w:rPr>
          <w:rFonts w:ascii="Arial" w:hAnsi="Arial" w:cs="Arial"/>
          <w:bCs/>
          <w:sz w:val="20"/>
          <w:szCs w:val="20"/>
        </w:rPr>
        <w:t xml:space="preserve">i </w:t>
      </w:r>
      <w:r w:rsidRPr="00DE5606">
        <w:rPr>
          <w:rFonts w:ascii="Arial" w:hAnsi="Arial" w:cs="Arial"/>
          <w:bCs/>
          <w:sz w:val="20"/>
          <w:szCs w:val="20"/>
        </w:rPr>
        <w:t>za leto 202</w:t>
      </w:r>
      <w:r w:rsidR="00F2382D">
        <w:rPr>
          <w:rFonts w:ascii="Arial" w:hAnsi="Arial" w:cs="Arial"/>
          <w:bCs/>
          <w:sz w:val="20"/>
          <w:szCs w:val="20"/>
        </w:rPr>
        <w:t>5</w:t>
      </w:r>
      <w:r w:rsidR="00823C04" w:rsidRPr="00DE5606">
        <w:rPr>
          <w:rFonts w:ascii="Arial" w:hAnsi="Arial" w:cs="Arial"/>
          <w:bCs/>
          <w:sz w:val="20"/>
          <w:szCs w:val="20"/>
        </w:rPr>
        <w:t xml:space="preserve"> </w:t>
      </w:r>
      <w:r w:rsidRPr="00DE5606">
        <w:rPr>
          <w:rFonts w:ascii="Arial" w:hAnsi="Arial" w:cs="Arial"/>
          <w:bCs/>
          <w:sz w:val="20"/>
          <w:szCs w:val="20"/>
        </w:rPr>
        <w:t>=</w:t>
      </w:r>
      <w:r w:rsidR="00823C04" w:rsidRPr="00DE5606">
        <w:rPr>
          <w:rFonts w:ascii="Arial" w:hAnsi="Arial" w:cs="Arial"/>
          <w:bCs/>
          <w:sz w:val="20"/>
          <w:szCs w:val="20"/>
        </w:rPr>
        <w:t xml:space="preserve"> </w:t>
      </w:r>
      <w:r w:rsidR="00A73BD7" w:rsidRPr="00DE5606">
        <w:rPr>
          <w:rFonts w:ascii="Arial" w:hAnsi="Arial" w:cs="Arial"/>
          <w:bCs/>
          <w:sz w:val="20"/>
          <w:szCs w:val="20"/>
        </w:rPr>
        <w:t>1</w:t>
      </w:r>
      <w:r w:rsidR="00823C04" w:rsidRPr="00DE5606">
        <w:rPr>
          <w:rFonts w:ascii="Arial" w:hAnsi="Arial" w:cs="Arial"/>
          <w:bCs/>
          <w:sz w:val="20"/>
          <w:szCs w:val="20"/>
        </w:rPr>
        <w:t>.</w:t>
      </w:r>
      <w:r w:rsidR="00F2382D">
        <w:rPr>
          <w:rFonts w:ascii="Arial" w:hAnsi="Arial" w:cs="Arial"/>
          <w:bCs/>
          <w:sz w:val="20"/>
          <w:szCs w:val="20"/>
        </w:rPr>
        <w:t>838</w:t>
      </w:r>
      <w:r w:rsidR="00823C04" w:rsidRPr="00DE5606">
        <w:rPr>
          <w:rFonts w:ascii="Arial" w:hAnsi="Arial" w:cs="Arial"/>
          <w:bCs/>
          <w:sz w:val="20"/>
          <w:szCs w:val="20"/>
        </w:rPr>
        <w:t>,</w:t>
      </w:r>
      <w:r w:rsidR="00F2382D">
        <w:rPr>
          <w:rFonts w:ascii="Arial" w:hAnsi="Arial" w:cs="Arial"/>
          <w:bCs/>
          <w:sz w:val="20"/>
          <w:szCs w:val="20"/>
        </w:rPr>
        <w:t>3</w:t>
      </w:r>
      <w:r w:rsidR="00A73BD7" w:rsidRPr="00DE5606">
        <w:rPr>
          <w:rFonts w:ascii="Arial" w:hAnsi="Arial" w:cs="Arial"/>
          <w:bCs/>
          <w:sz w:val="20"/>
          <w:szCs w:val="20"/>
        </w:rPr>
        <w:t>1</w:t>
      </w:r>
      <w:r w:rsidRPr="00DE5606">
        <w:rPr>
          <w:rFonts w:ascii="Arial" w:hAnsi="Arial" w:cs="Arial"/>
          <w:bCs/>
          <w:sz w:val="20"/>
          <w:szCs w:val="20"/>
        </w:rPr>
        <w:t xml:space="preserve"> </w:t>
      </w:r>
      <w:r w:rsidR="00823C04" w:rsidRPr="00DE5606">
        <w:rPr>
          <w:rFonts w:ascii="Arial" w:hAnsi="Arial" w:cs="Arial"/>
          <w:bCs/>
          <w:sz w:val="20"/>
          <w:szCs w:val="20"/>
        </w:rPr>
        <w:t>€</w:t>
      </w:r>
    </w:p>
    <w:p w14:paraId="51A36F9C" w14:textId="2D2D5E9E" w:rsidR="001D01CB" w:rsidRDefault="001D01CB" w:rsidP="001D01CB">
      <w:pPr>
        <w:pStyle w:val="Odstavekseznama1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E5606">
        <w:rPr>
          <w:rFonts w:ascii="Arial" w:hAnsi="Arial" w:cs="Arial"/>
          <w:bCs/>
          <w:sz w:val="20"/>
          <w:szCs w:val="20"/>
        </w:rPr>
        <w:t>Skupni presežek na dan 31.12.202</w:t>
      </w:r>
      <w:r w:rsidR="00F2382D">
        <w:rPr>
          <w:rFonts w:ascii="Arial" w:hAnsi="Arial" w:cs="Arial"/>
          <w:bCs/>
          <w:sz w:val="20"/>
          <w:szCs w:val="20"/>
        </w:rPr>
        <w:t>5</w:t>
      </w:r>
      <w:r w:rsidR="00823C04" w:rsidRPr="00DE5606">
        <w:rPr>
          <w:rFonts w:ascii="Arial" w:hAnsi="Arial" w:cs="Arial"/>
          <w:bCs/>
          <w:sz w:val="20"/>
          <w:szCs w:val="20"/>
        </w:rPr>
        <w:t xml:space="preserve"> </w:t>
      </w:r>
      <w:r w:rsidRPr="00DE5606">
        <w:rPr>
          <w:rFonts w:ascii="Arial" w:hAnsi="Arial" w:cs="Arial"/>
          <w:bCs/>
          <w:sz w:val="20"/>
          <w:szCs w:val="20"/>
        </w:rPr>
        <w:t>=</w:t>
      </w:r>
      <w:r w:rsidR="00823C04" w:rsidRPr="00DE5606">
        <w:rPr>
          <w:rFonts w:ascii="Arial" w:hAnsi="Arial" w:cs="Arial"/>
          <w:bCs/>
          <w:sz w:val="20"/>
          <w:szCs w:val="20"/>
        </w:rPr>
        <w:t xml:space="preserve"> </w:t>
      </w:r>
      <w:r w:rsidR="00F2382D">
        <w:rPr>
          <w:rFonts w:ascii="Arial" w:hAnsi="Arial" w:cs="Arial"/>
          <w:bCs/>
          <w:sz w:val="20"/>
          <w:szCs w:val="20"/>
        </w:rPr>
        <w:t>2.979,07</w:t>
      </w:r>
      <w:r w:rsidR="00823C04" w:rsidRPr="00DE5606">
        <w:rPr>
          <w:rFonts w:ascii="Arial" w:hAnsi="Arial" w:cs="Arial"/>
          <w:bCs/>
          <w:sz w:val="20"/>
          <w:szCs w:val="20"/>
        </w:rPr>
        <w:t xml:space="preserve"> €</w:t>
      </w:r>
    </w:p>
    <w:p w14:paraId="0B9CA704" w14:textId="3A2D4484" w:rsidR="003136F1" w:rsidRPr="00DE5606" w:rsidRDefault="00A538F6" w:rsidP="00A538F6">
      <w:pPr>
        <w:pStyle w:val="Odstavekseznama1"/>
        <w:spacing w:after="0" w:line="240" w:lineRule="auto"/>
        <w:ind w:left="0" w:firstLine="708"/>
        <w:contextualSpacing/>
        <w:rPr>
          <w:rFonts w:ascii="Arial" w:hAnsi="Arial" w:cs="Arial"/>
          <w:bCs/>
          <w:sz w:val="20"/>
          <w:szCs w:val="20"/>
        </w:rPr>
      </w:pPr>
      <w:r w:rsidRPr="005764E8">
        <w:rPr>
          <w:rFonts w:ascii="Arial" w:hAnsi="Arial" w:cs="Arial"/>
          <w:bCs/>
          <w:sz w:val="20"/>
          <w:szCs w:val="20"/>
        </w:rPr>
        <w:t>Obveznost za neporabljena proračunska sredstva na dan 31.12.202</w:t>
      </w:r>
      <w:r>
        <w:rPr>
          <w:rFonts w:ascii="Arial" w:hAnsi="Arial" w:cs="Arial"/>
          <w:bCs/>
          <w:sz w:val="20"/>
          <w:szCs w:val="20"/>
        </w:rPr>
        <w:t>5</w:t>
      </w:r>
      <w:r w:rsidRPr="005764E8">
        <w:rPr>
          <w:rFonts w:ascii="Arial" w:hAnsi="Arial" w:cs="Arial"/>
          <w:bCs/>
          <w:sz w:val="20"/>
          <w:szCs w:val="20"/>
        </w:rPr>
        <w:t xml:space="preserve"> = </w:t>
      </w:r>
      <w:r>
        <w:rPr>
          <w:rFonts w:ascii="Arial" w:hAnsi="Arial" w:cs="Arial"/>
          <w:bCs/>
          <w:sz w:val="20"/>
          <w:szCs w:val="20"/>
        </w:rPr>
        <w:t>724,38</w:t>
      </w:r>
      <w:r w:rsidRPr="005764E8">
        <w:rPr>
          <w:rFonts w:ascii="Arial" w:hAnsi="Arial" w:cs="Arial"/>
          <w:bCs/>
          <w:sz w:val="20"/>
          <w:szCs w:val="20"/>
        </w:rPr>
        <w:t xml:space="preserve"> €</w:t>
      </w:r>
    </w:p>
    <w:p w14:paraId="2E55D8A9" w14:textId="66419DAB" w:rsidR="00055366" w:rsidRPr="00DE5606" w:rsidRDefault="00055366" w:rsidP="00055366">
      <w:pPr>
        <w:pStyle w:val="Odstavekseznama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E5606">
        <w:rPr>
          <w:rFonts w:ascii="Arial" w:hAnsi="Arial" w:cs="Arial"/>
          <w:bCs/>
          <w:sz w:val="20"/>
          <w:szCs w:val="20"/>
        </w:rPr>
        <w:t>Končno stanje na podračunu na dan 31.12.202</w:t>
      </w:r>
      <w:r w:rsidR="00F2382D">
        <w:rPr>
          <w:rFonts w:ascii="Arial" w:hAnsi="Arial" w:cs="Arial"/>
          <w:bCs/>
          <w:sz w:val="20"/>
          <w:szCs w:val="20"/>
        </w:rPr>
        <w:t>5</w:t>
      </w:r>
      <w:r w:rsidR="00823C04" w:rsidRPr="00DE5606">
        <w:rPr>
          <w:rFonts w:ascii="Arial" w:hAnsi="Arial" w:cs="Arial"/>
          <w:bCs/>
          <w:sz w:val="20"/>
          <w:szCs w:val="20"/>
        </w:rPr>
        <w:t xml:space="preserve"> </w:t>
      </w:r>
      <w:r w:rsidRPr="00DE5606">
        <w:rPr>
          <w:rFonts w:ascii="Arial" w:hAnsi="Arial" w:cs="Arial"/>
          <w:bCs/>
          <w:sz w:val="20"/>
          <w:szCs w:val="20"/>
        </w:rPr>
        <w:t>=</w:t>
      </w:r>
      <w:r w:rsidR="00823C04" w:rsidRPr="00DE5606">
        <w:rPr>
          <w:rFonts w:ascii="Arial" w:hAnsi="Arial" w:cs="Arial"/>
          <w:bCs/>
          <w:sz w:val="20"/>
          <w:szCs w:val="20"/>
        </w:rPr>
        <w:t xml:space="preserve"> </w:t>
      </w:r>
      <w:r w:rsidR="00F2382D">
        <w:rPr>
          <w:rFonts w:ascii="Arial" w:hAnsi="Arial" w:cs="Arial"/>
          <w:bCs/>
          <w:sz w:val="20"/>
          <w:szCs w:val="20"/>
        </w:rPr>
        <w:t>3.703,45</w:t>
      </w:r>
      <w:r w:rsidR="00823C04" w:rsidRPr="00DE5606">
        <w:rPr>
          <w:rFonts w:ascii="Arial" w:hAnsi="Arial" w:cs="Arial"/>
          <w:bCs/>
          <w:sz w:val="20"/>
          <w:szCs w:val="20"/>
        </w:rPr>
        <w:t xml:space="preserve"> €</w:t>
      </w:r>
    </w:p>
    <w:p w14:paraId="737520F7" w14:textId="77777777" w:rsidR="00A73BD7" w:rsidRPr="00DE5606" w:rsidRDefault="00A73BD7" w:rsidP="00055366">
      <w:pPr>
        <w:pStyle w:val="Odstavekseznama"/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13EF72F" w14:textId="77777777" w:rsidR="00A73BD7" w:rsidRPr="00DE5606" w:rsidRDefault="00A73BD7" w:rsidP="00A73BD7">
      <w:pPr>
        <w:spacing w:line="240" w:lineRule="auto"/>
        <w:rPr>
          <w:rFonts w:ascii="Arial" w:hAnsi="Arial" w:cs="Arial"/>
          <w:bCs/>
          <w:sz w:val="20"/>
          <w:szCs w:val="20"/>
        </w:rPr>
      </w:pPr>
      <w:bookmarkStart w:id="1" w:name="_Hlk158027282"/>
      <w:r w:rsidRPr="00DE5606">
        <w:rPr>
          <w:rFonts w:ascii="Arial" w:hAnsi="Arial" w:cs="Arial"/>
          <w:sz w:val="20"/>
          <w:szCs w:val="20"/>
        </w:rPr>
        <w:t>Izkazan presežek  odhodkov nad prihodki se pokriva s presežkom prihodkov preteklih let</w:t>
      </w:r>
      <w:r w:rsidRPr="00DE5606">
        <w:rPr>
          <w:rFonts w:ascii="Arial" w:hAnsi="Arial" w:cs="Arial"/>
          <w:bCs/>
          <w:sz w:val="20"/>
          <w:szCs w:val="20"/>
        </w:rPr>
        <w:t>.</w:t>
      </w:r>
      <w:bookmarkEnd w:id="1"/>
      <w:r w:rsidRPr="00DE5606">
        <w:rPr>
          <w:rFonts w:ascii="Arial" w:hAnsi="Arial" w:cs="Arial"/>
          <w:bCs/>
          <w:sz w:val="20"/>
          <w:szCs w:val="20"/>
        </w:rPr>
        <w:t xml:space="preserve"> </w:t>
      </w:r>
    </w:p>
    <w:p w14:paraId="716F4C77" w14:textId="58CBDDFC" w:rsidR="00A73BD7" w:rsidRPr="00DE5606" w:rsidRDefault="00A73BD7" w:rsidP="00A73BD7">
      <w:pPr>
        <w:spacing w:line="240" w:lineRule="auto"/>
        <w:rPr>
          <w:rFonts w:ascii="Arial" w:hAnsi="Arial" w:cs="Arial"/>
          <w:bCs/>
          <w:sz w:val="20"/>
          <w:szCs w:val="20"/>
        </w:rPr>
      </w:pPr>
      <w:bookmarkStart w:id="2" w:name="_Hlk188011055"/>
      <w:r w:rsidRPr="00DE5606">
        <w:rPr>
          <w:rFonts w:ascii="Arial" w:hAnsi="Arial" w:cs="Arial"/>
          <w:bCs/>
          <w:sz w:val="20"/>
          <w:szCs w:val="20"/>
        </w:rPr>
        <w:t xml:space="preserve">Del skupnega presežka predstavlja namenski presežek od pokopališča, ki zanaša </w:t>
      </w:r>
      <w:r w:rsidR="00BC2F43">
        <w:rPr>
          <w:rFonts w:ascii="Arial" w:hAnsi="Arial" w:cs="Arial"/>
          <w:bCs/>
          <w:sz w:val="20"/>
          <w:szCs w:val="20"/>
        </w:rPr>
        <w:t>1</w:t>
      </w:r>
      <w:r w:rsidRPr="00DE5606">
        <w:rPr>
          <w:rFonts w:ascii="Arial" w:hAnsi="Arial" w:cs="Arial"/>
          <w:bCs/>
          <w:sz w:val="20"/>
          <w:szCs w:val="20"/>
        </w:rPr>
        <w:t>.</w:t>
      </w:r>
      <w:r w:rsidR="00BC2F43">
        <w:rPr>
          <w:rFonts w:ascii="Arial" w:hAnsi="Arial" w:cs="Arial"/>
          <w:bCs/>
          <w:sz w:val="20"/>
          <w:szCs w:val="20"/>
        </w:rPr>
        <w:t>697,83</w:t>
      </w:r>
      <w:r w:rsidRPr="00DE5606">
        <w:rPr>
          <w:rFonts w:ascii="Arial" w:hAnsi="Arial" w:cs="Arial"/>
          <w:bCs/>
          <w:sz w:val="20"/>
          <w:szCs w:val="20"/>
        </w:rPr>
        <w:t xml:space="preserve"> €</w:t>
      </w:r>
      <w:r w:rsidR="00BC2F43">
        <w:rPr>
          <w:rFonts w:ascii="Arial" w:hAnsi="Arial" w:cs="Arial"/>
          <w:bCs/>
          <w:sz w:val="20"/>
          <w:szCs w:val="20"/>
        </w:rPr>
        <w:t>.</w:t>
      </w:r>
    </w:p>
    <w:bookmarkEnd w:id="0"/>
    <w:bookmarkEnd w:id="2"/>
    <w:p w14:paraId="2F40E62D" w14:textId="67CB09DD" w:rsidR="001D01CB" w:rsidRPr="00DE5606" w:rsidRDefault="001D01CB" w:rsidP="00055366">
      <w:pPr>
        <w:pStyle w:val="Odstavekseznama"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95E9DE3" w14:textId="77777777" w:rsidR="001D01CB" w:rsidRPr="00DE5606" w:rsidRDefault="001D01CB" w:rsidP="001D01CB">
      <w:pPr>
        <w:pStyle w:val="Odstavekseznama1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E5606">
        <w:rPr>
          <w:rFonts w:ascii="Arial" w:hAnsi="Arial" w:cs="Arial"/>
          <w:b/>
          <w:sz w:val="20"/>
          <w:szCs w:val="20"/>
        </w:rPr>
        <w:t>IZKAZ RAČUNA FINANČNIH TERJATEV IN NALOŽB</w:t>
      </w:r>
    </w:p>
    <w:p w14:paraId="6DDC0DF7" w14:textId="77777777" w:rsidR="001D01CB" w:rsidRPr="00DE5606" w:rsidRDefault="001D01CB" w:rsidP="001D01CB">
      <w:pPr>
        <w:pStyle w:val="Odstavekseznama1"/>
        <w:spacing w:after="0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2E10AA47" w14:textId="410BAF7A" w:rsidR="001D01CB" w:rsidRPr="00DE5606" w:rsidRDefault="001D01CB" w:rsidP="001D01CB">
      <w:pPr>
        <w:pStyle w:val="Odstavekseznama1"/>
        <w:spacing w:after="0"/>
        <w:ind w:left="0"/>
        <w:jc w:val="both"/>
        <w:rPr>
          <w:rFonts w:ascii="Arial" w:hAnsi="Arial" w:cs="Arial"/>
          <w:bCs/>
          <w:sz w:val="20"/>
          <w:szCs w:val="20"/>
        </w:rPr>
      </w:pPr>
      <w:r w:rsidRPr="00DE5606">
        <w:rPr>
          <w:rFonts w:ascii="Arial" w:hAnsi="Arial" w:cs="Arial"/>
          <w:bCs/>
          <w:sz w:val="20"/>
          <w:szCs w:val="20"/>
        </w:rPr>
        <w:t>V izkazu računa finančnih terjatev in naložb v letu 202</w:t>
      </w:r>
      <w:r w:rsidR="002A7198">
        <w:rPr>
          <w:rFonts w:ascii="Arial" w:hAnsi="Arial" w:cs="Arial"/>
          <w:bCs/>
          <w:sz w:val="20"/>
          <w:szCs w:val="20"/>
        </w:rPr>
        <w:t>5</w:t>
      </w:r>
      <w:r w:rsidRPr="00DE5606">
        <w:rPr>
          <w:rFonts w:ascii="Arial" w:hAnsi="Arial" w:cs="Arial"/>
          <w:bCs/>
          <w:sz w:val="20"/>
          <w:szCs w:val="20"/>
        </w:rPr>
        <w:t xml:space="preserve"> ni evidentiranih poslovnih dogodkov.</w:t>
      </w:r>
    </w:p>
    <w:p w14:paraId="50612ED9" w14:textId="77777777" w:rsidR="001D01CB" w:rsidRPr="00DE5606" w:rsidRDefault="001D01CB" w:rsidP="001D01CB">
      <w:pPr>
        <w:pStyle w:val="Odstavekseznama1"/>
        <w:spacing w:after="0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3B4F187E" w14:textId="77777777" w:rsidR="001D01CB" w:rsidRPr="00DE5606" w:rsidRDefault="001D01CB" w:rsidP="001D01CB">
      <w:pPr>
        <w:pStyle w:val="Odstavekseznama1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DE5606">
        <w:rPr>
          <w:rFonts w:ascii="Arial" w:hAnsi="Arial" w:cs="Arial"/>
          <w:bCs/>
          <w:sz w:val="20"/>
          <w:szCs w:val="20"/>
        </w:rPr>
        <w:tab/>
      </w:r>
      <w:r w:rsidRPr="00DE5606">
        <w:rPr>
          <w:rFonts w:ascii="Arial" w:hAnsi="Arial" w:cs="Arial"/>
          <w:b/>
          <w:sz w:val="20"/>
          <w:szCs w:val="20"/>
        </w:rPr>
        <w:t>IZKAZ RAČUNA FINANCIRANJA</w:t>
      </w:r>
    </w:p>
    <w:p w14:paraId="646B758F" w14:textId="77777777" w:rsidR="001D01CB" w:rsidRPr="00DE5606" w:rsidRDefault="001D01CB" w:rsidP="001D01CB">
      <w:pPr>
        <w:pStyle w:val="Odstavekseznama1"/>
        <w:spacing w:after="0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0989DC59" w14:textId="5643E948" w:rsidR="001D01CB" w:rsidRPr="00DE5606" w:rsidRDefault="001D01CB" w:rsidP="001D01CB">
      <w:pPr>
        <w:pStyle w:val="Odstavekseznama1"/>
        <w:spacing w:after="0"/>
        <w:ind w:left="0"/>
        <w:jc w:val="both"/>
        <w:rPr>
          <w:rFonts w:ascii="Arial" w:hAnsi="Arial" w:cs="Arial"/>
          <w:bCs/>
          <w:sz w:val="20"/>
          <w:szCs w:val="20"/>
        </w:rPr>
      </w:pPr>
      <w:r w:rsidRPr="00DE5606">
        <w:rPr>
          <w:rFonts w:ascii="Arial" w:hAnsi="Arial" w:cs="Arial"/>
          <w:bCs/>
          <w:sz w:val="20"/>
          <w:szCs w:val="20"/>
        </w:rPr>
        <w:t>V izkazu računa financiranja v letu 202</w:t>
      </w:r>
      <w:r w:rsidR="002A7198">
        <w:rPr>
          <w:rFonts w:ascii="Arial" w:hAnsi="Arial" w:cs="Arial"/>
          <w:bCs/>
          <w:sz w:val="20"/>
          <w:szCs w:val="20"/>
        </w:rPr>
        <w:t>5</w:t>
      </w:r>
      <w:r w:rsidRPr="00DE5606">
        <w:rPr>
          <w:rFonts w:ascii="Arial" w:hAnsi="Arial" w:cs="Arial"/>
          <w:bCs/>
          <w:sz w:val="20"/>
          <w:szCs w:val="20"/>
        </w:rPr>
        <w:t xml:space="preserve"> ni evidentiranih poslovnih dogodkov.</w:t>
      </w:r>
    </w:p>
    <w:p w14:paraId="07A31F36" w14:textId="77777777" w:rsidR="002B4D1C" w:rsidRPr="00DE5606" w:rsidRDefault="002B4D1C" w:rsidP="002B4D1C">
      <w:pPr>
        <w:pStyle w:val="Odstavekseznama"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7F11164" w14:textId="249B0337" w:rsidR="002B4D1C" w:rsidRPr="00DE5606" w:rsidRDefault="002B4D1C" w:rsidP="00627BB3">
      <w:pPr>
        <w:pStyle w:val="Odstavekseznama"/>
        <w:numPr>
          <w:ilvl w:val="0"/>
          <w:numId w:val="2"/>
        </w:numPr>
        <w:autoSpaceDN w:val="0"/>
        <w:jc w:val="both"/>
        <w:rPr>
          <w:rFonts w:ascii="Arial" w:hAnsi="Arial" w:cs="Arial"/>
          <w:b/>
          <w:sz w:val="20"/>
          <w:szCs w:val="20"/>
        </w:rPr>
      </w:pPr>
      <w:r w:rsidRPr="00DE5606">
        <w:rPr>
          <w:rFonts w:ascii="Arial" w:hAnsi="Arial" w:cs="Arial"/>
          <w:b/>
          <w:sz w:val="20"/>
          <w:szCs w:val="20"/>
        </w:rPr>
        <w:t>POSLOVNO POROČILO</w:t>
      </w:r>
    </w:p>
    <w:p w14:paraId="1634FAB4" w14:textId="77777777" w:rsidR="002B4D1C" w:rsidRPr="00DE5606" w:rsidRDefault="002B4D1C" w:rsidP="002B4D1C">
      <w:pPr>
        <w:pStyle w:val="Odstavekseznama"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FCB0AFD" w14:textId="77777777" w:rsidR="002B4D1C" w:rsidRDefault="002B4D1C" w:rsidP="00627BB3">
      <w:pPr>
        <w:pStyle w:val="Odstavekseznama"/>
        <w:numPr>
          <w:ilvl w:val="1"/>
          <w:numId w:val="2"/>
        </w:numPr>
        <w:autoSpaceDN w:val="0"/>
        <w:spacing w:after="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DE5606">
        <w:rPr>
          <w:rFonts w:ascii="Arial" w:hAnsi="Arial" w:cs="Arial"/>
          <w:b/>
          <w:sz w:val="20"/>
          <w:szCs w:val="20"/>
        </w:rPr>
        <w:t>POROČILO O DOSEŽENIH CILJIH IN REZULTATIH</w:t>
      </w:r>
    </w:p>
    <w:p w14:paraId="48FC502E" w14:textId="77777777" w:rsidR="00277020" w:rsidRDefault="00277020" w:rsidP="00277020">
      <w:pPr>
        <w:pStyle w:val="Odstavekseznama"/>
        <w:autoSpaceDN w:val="0"/>
        <w:spacing w:after="0"/>
        <w:ind w:left="1428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14:paraId="353D8065" w14:textId="6F322CC9" w:rsidR="0032202C" w:rsidRDefault="00445B97" w:rsidP="0032202C">
      <w:pPr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Finančni plan za leto 2025</w:t>
      </w:r>
      <w:r w:rsidR="0032202C" w:rsidRPr="007D2FD2">
        <w:rPr>
          <w:rFonts w:ascii="Arial" w:hAnsi="Arial" w:cs="Arial"/>
          <w:sz w:val="20"/>
          <w:szCs w:val="20"/>
        </w:rPr>
        <w:t xml:space="preserve"> je</w:t>
      </w:r>
      <w:r w:rsidR="0032202C">
        <w:rPr>
          <w:rFonts w:ascii="Arial" w:hAnsi="Arial" w:cs="Arial"/>
          <w:sz w:val="20"/>
          <w:szCs w:val="20"/>
        </w:rPr>
        <w:t xml:space="preserve"> svet KS </w:t>
      </w:r>
      <w:r>
        <w:rPr>
          <w:rFonts w:ascii="Arial" w:hAnsi="Arial" w:cs="Arial"/>
          <w:sz w:val="20"/>
          <w:szCs w:val="20"/>
        </w:rPr>
        <w:t>Čatež ob Savi sprejel na svoji 7. redni seji 26.6.2025</w:t>
      </w:r>
      <w:r w:rsidR="0032202C">
        <w:rPr>
          <w:rFonts w:ascii="Arial" w:hAnsi="Arial" w:cs="Arial"/>
          <w:sz w:val="20"/>
          <w:szCs w:val="20"/>
        </w:rPr>
        <w:t>.</w:t>
      </w:r>
    </w:p>
    <w:p w14:paraId="1373630F" w14:textId="2D2E29BB" w:rsidR="0032202C" w:rsidRPr="007D2FD2" w:rsidRDefault="0032202C" w:rsidP="0032202C">
      <w:pPr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Prihodki so bili planirani v višini  </w:t>
      </w:r>
      <w:r w:rsidRPr="00DE5606">
        <w:rPr>
          <w:rFonts w:ascii="Arial" w:eastAsia="Times New Roman" w:hAnsi="Arial" w:cs="Arial"/>
          <w:sz w:val="20"/>
          <w:szCs w:val="20"/>
          <w:lang w:eastAsia="sl-SI"/>
        </w:rPr>
        <w:t>27.</w:t>
      </w:r>
      <w:r w:rsidR="00445B97">
        <w:rPr>
          <w:rFonts w:ascii="Arial" w:eastAsia="Times New Roman" w:hAnsi="Arial" w:cs="Arial"/>
          <w:sz w:val="20"/>
          <w:szCs w:val="20"/>
          <w:lang w:eastAsia="sl-SI"/>
        </w:rPr>
        <w:t>295,17</w:t>
      </w:r>
      <w:r w:rsidRPr="00DE5606">
        <w:rPr>
          <w:rFonts w:ascii="Arial" w:eastAsia="Times New Roman" w:hAnsi="Arial" w:cs="Arial"/>
          <w:sz w:val="20"/>
          <w:szCs w:val="20"/>
          <w:lang w:eastAsia="sl-SI"/>
        </w:rPr>
        <w:t xml:space="preserve"> €.</w:t>
      </w:r>
    </w:p>
    <w:p w14:paraId="4CABEB0C" w14:textId="6971627D" w:rsidR="0032202C" w:rsidRDefault="0032202C" w:rsidP="0032202C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7AAC">
        <w:rPr>
          <w:rFonts w:ascii="Arial" w:hAnsi="Arial" w:cs="Arial"/>
          <w:sz w:val="20"/>
          <w:szCs w:val="20"/>
        </w:rPr>
        <w:t>Realizirani prihodki so bili</w:t>
      </w:r>
      <w:r>
        <w:rPr>
          <w:rFonts w:ascii="Arial" w:hAnsi="Arial" w:cs="Arial"/>
          <w:sz w:val="20"/>
          <w:szCs w:val="20"/>
        </w:rPr>
        <w:t xml:space="preserve"> v višini </w:t>
      </w:r>
      <w:r w:rsidR="00445B97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28225E">
        <w:rPr>
          <w:rFonts w:ascii="Arial" w:eastAsia="Times New Roman" w:hAnsi="Arial" w:cs="Arial"/>
          <w:sz w:val="20"/>
          <w:szCs w:val="20"/>
          <w:lang w:eastAsia="sl-SI"/>
        </w:rPr>
        <w:t>20.823,95 €</w:t>
      </w:r>
      <w:r w:rsidR="00445B97">
        <w:rPr>
          <w:rFonts w:ascii="Arial" w:eastAsia="Times New Roman" w:hAnsi="Arial" w:cs="Arial"/>
          <w:sz w:val="20"/>
          <w:szCs w:val="20"/>
          <w:lang w:eastAsia="sl-SI"/>
        </w:rPr>
        <w:t xml:space="preserve">              </w:t>
      </w:r>
    </w:p>
    <w:p w14:paraId="7A6518D4" w14:textId="08DF0118" w:rsidR="0032202C" w:rsidRDefault="0032202C" w:rsidP="0032202C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Odhodki so bili planirani v višini 27.</w:t>
      </w:r>
      <w:r w:rsidR="00445B97">
        <w:rPr>
          <w:rFonts w:ascii="Arial" w:eastAsia="Times New Roman" w:hAnsi="Arial" w:cs="Arial"/>
          <w:sz w:val="20"/>
          <w:szCs w:val="20"/>
          <w:lang w:eastAsia="sl-SI"/>
        </w:rPr>
        <w:t>295,17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445B97">
        <w:rPr>
          <w:rFonts w:ascii="Arial" w:eastAsia="Times New Roman" w:hAnsi="Arial" w:cs="Arial"/>
          <w:sz w:val="20"/>
          <w:szCs w:val="20"/>
          <w:lang w:eastAsia="sl-SI"/>
        </w:rPr>
        <w:t>€ , realizirani pa v višini 22.662,26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€</w:t>
      </w:r>
    </w:p>
    <w:p w14:paraId="113A8813" w14:textId="42775592" w:rsidR="00F27091" w:rsidRDefault="00F27091" w:rsidP="0032202C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Razlika med realiziranimi prihodki in odhodki je bila pokrita z delom presežka iz preteklih let, ostanek pa</w:t>
      </w:r>
    </w:p>
    <w:p w14:paraId="13766552" w14:textId="0D8309E3" w:rsidR="0032202C" w:rsidRDefault="0032202C" w:rsidP="0032202C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se izkazuje kot presež</w:t>
      </w:r>
      <w:r w:rsidR="00184CE5">
        <w:rPr>
          <w:rFonts w:ascii="Arial" w:eastAsia="Times New Roman" w:hAnsi="Arial" w:cs="Arial"/>
          <w:sz w:val="20"/>
          <w:szCs w:val="20"/>
          <w:lang w:eastAsia="sl-SI"/>
        </w:rPr>
        <w:t>ek na dan 31.12.2025</w:t>
      </w:r>
      <w:r w:rsidR="00445B97">
        <w:rPr>
          <w:rFonts w:ascii="Arial" w:eastAsia="Times New Roman" w:hAnsi="Arial" w:cs="Arial"/>
          <w:sz w:val="20"/>
          <w:szCs w:val="20"/>
          <w:lang w:eastAsia="sl-SI"/>
        </w:rPr>
        <w:t xml:space="preserve"> v višini 3.703,45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€</w:t>
      </w:r>
    </w:p>
    <w:p w14:paraId="4019A845" w14:textId="4B8FD9F3" w:rsidR="0032202C" w:rsidRDefault="0032202C" w:rsidP="0032202C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Presežek iz preteklih let bo porabljen v s</w:t>
      </w:r>
      <w:r w:rsidR="00184CE5">
        <w:rPr>
          <w:rFonts w:ascii="Arial" w:eastAsia="Times New Roman" w:hAnsi="Arial" w:cs="Arial"/>
          <w:sz w:val="20"/>
          <w:szCs w:val="20"/>
          <w:lang w:eastAsia="sl-SI"/>
        </w:rPr>
        <w:t>kladu s planom dela za leto 2026</w:t>
      </w:r>
      <w:r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41DAD56A" w14:textId="77777777" w:rsidR="004968E1" w:rsidRDefault="004968E1" w:rsidP="00A07AA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45F87CE" w14:textId="77777777" w:rsidR="00EC1B16" w:rsidRDefault="00EC1B16" w:rsidP="00A07AA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FE9DEE1" w14:textId="77777777" w:rsidR="00EC1B16" w:rsidRDefault="00EC1B16" w:rsidP="00A07AA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A1806BA" w14:textId="77777777" w:rsidR="00EC1B16" w:rsidRDefault="00EC1B16" w:rsidP="00A07AA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6C6CEC3" w14:textId="77777777" w:rsidR="00EC1B16" w:rsidRDefault="00EC1B16" w:rsidP="00A07AA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3F6C35E" w14:textId="77777777" w:rsidR="00EC1B16" w:rsidRPr="00A07AAC" w:rsidRDefault="00EC1B16" w:rsidP="00A07AA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143794A" w14:textId="77777777" w:rsidR="002B4D1C" w:rsidRDefault="002B4D1C" w:rsidP="00627BB3">
      <w:pPr>
        <w:pStyle w:val="Odstavekseznama"/>
        <w:numPr>
          <w:ilvl w:val="1"/>
          <w:numId w:val="2"/>
        </w:numPr>
        <w:autoSpaceDN w:val="0"/>
        <w:contextualSpacing w:val="0"/>
        <w:rPr>
          <w:rFonts w:ascii="Arial" w:hAnsi="Arial" w:cs="Arial"/>
          <w:b/>
          <w:sz w:val="20"/>
          <w:szCs w:val="20"/>
        </w:rPr>
      </w:pPr>
      <w:r w:rsidRPr="00DE5606">
        <w:rPr>
          <w:rFonts w:ascii="Arial" w:hAnsi="Arial" w:cs="Arial"/>
          <w:b/>
          <w:sz w:val="20"/>
          <w:szCs w:val="20"/>
        </w:rPr>
        <w:t>OCENA UČINKOV POSLOVANJA PRORAČUNSKEGA UPORABNIKA NA DRUGA PODROČJA</w:t>
      </w:r>
    </w:p>
    <w:p w14:paraId="3823ACDE" w14:textId="77777777" w:rsidR="002A7198" w:rsidRDefault="002A7198" w:rsidP="002A7198">
      <w:pPr>
        <w:pStyle w:val="Odstavekseznama"/>
        <w:autoSpaceDN w:val="0"/>
        <w:ind w:left="1428"/>
        <w:contextualSpacing w:val="0"/>
        <w:rPr>
          <w:rFonts w:ascii="Arial" w:hAnsi="Arial" w:cs="Arial"/>
          <w:b/>
          <w:sz w:val="20"/>
          <w:szCs w:val="20"/>
        </w:rPr>
      </w:pPr>
    </w:p>
    <w:p w14:paraId="0CF17DDD" w14:textId="596E64A3" w:rsidR="00EC1B16" w:rsidRDefault="00184CE5" w:rsidP="00EC1B16">
      <w:pPr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v letu 2025</w:t>
      </w:r>
      <w:r w:rsidR="00EC1B16">
        <w:rPr>
          <w:rFonts w:ascii="Arial" w:hAnsi="Arial" w:cs="Arial"/>
          <w:sz w:val="20"/>
          <w:szCs w:val="20"/>
        </w:rPr>
        <w:t xml:space="preserve"> je bil realiziran</w:t>
      </w:r>
      <w:r w:rsidR="00F27091">
        <w:rPr>
          <w:rFonts w:ascii="Arial" w:hAnsi="Arial" w:cs="Arial"/>
          <w:sz w:val="20"/>
          <w:szCs w:val="20"/>
        </w:rPr>
        <w:t xml:space="preserve"> po vsebini v celoti. p</w:t>
      </w:r>
      <w:r w:rsidR="00EC1B16">
        <w:rPr>
          <w:rFonts w:ascii="Arial" w:hAnsi="Arial" w:cs="Arial"/>
          <w:sz w:val="20"/>
          <w:szCs w:val="20"/>
        </w:rPr>
        <w:t>rihodki od najemnin so bili nekoliko manjši</w:t>
      </w:r>
      <w:r w:rsidR="00F27091">
        <w:rPr>
          <w:rFonts w:ascii="Arial" w:hAnsi="Arial" w:cs="Arial"/>
          <w:sz w:val="20"/>
          <w:szCs w:val="20"/>
        </w:rPr>
        <w:t xml:space="preserve"> od planiranih</w:t>
      </w:r>
      <w:r w:rsidR="00EC1B16">
        <w:rPr>
          <w:rFonts w:ascii="Arial" w:hAnsi="Arial" w:cs="Arial"/>
          <w:sz w:val="20"/>
          <w:szCs w:val="20"/>
        </w:rPr>
        <w:t>, vendar smo manko pokrili s sre</w:t>
      </w:r>
      <w:r>
        <w:rPr>
          <w:rFonts w:ascii="Arial" w:hAnsi="Arial" w:cs="Arial"/>
          <w:sz w:val="20"/>
          <w:szCs w:val="20"/>
        </w:rPr>
        <w:t>dstvi iz preteklega leta. S sredstvi od najemnin za pokopališče in presežki iz preteklih let smo uredili streho na mrliški vežici</w:t>
      </w:r>
      <w:r w:rsidR="00F27091">
        <w:rPr>
          <w:rFonts w:ascii="Arial" w:hAnsi="Arial" w:cs="Arial"/>
          <w:sz w:val="20"/>
          <w:szCs w:val="20"/>
        </w:rPr>
        <w:t>, vse v okviru planiranih sredstev.</w:t>
      </w:r>
    </w:p>
    <w:p w14:paraId="6ACE9C7F" w14:textId="7D134E6E" w:rsidR="00EC1B16" w:rsidRDefault="00EC1B16" w:rsidP="00EC1B16">
      <w:pPr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urejanje krajev je bilo planirano</w:t>
      </w:r>
      <w:r w:rsidR="00184CE5">
        <w:rPr>
          <w:rFonts w:ascii="Arial" w:hAnsi="Arial" w:cs="Arial"/>
          <w:sz w:val="20"/>
          <w:szCs w:val="20"/>
        </w:rPr>
        <w:t xml:space="preserve"> 1.503,32</w:t>
      </w:r>
      <w:r>
        <w:rPr>
          <w:rFonts w:ascii="Arial" w:hAnsi="Arial" w:cs="Arial"/>
          <w:sz w:val="20"/>
          <w:szCs w:val="20"/>
        </w:rPr>
        <w:t xml:space="preserve"> € </w:t>
      </w:r>
    </w:p>
    <w:p w14:paraId="7B26FAD7" w14:textId="4BB1DB44" w:rsidR="00EC1B16" w:rsidRDefault="00EC1B16" w:rsidP="00EC1B16">
      <w:pPr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realizirano </w:t>
      </w:r>
      <w:r w:rsidR="00184CE5">
        <w:rPr>
          <w:rFonts w:ascii="Arial" w:hAnsi="Arial" w:cs="Arial"/>
          <w:sz w:val="20"/>
          <w:szCs w:val="20"/>
        </w:rPr>
        <w:t>518,00 € kar je 34,45 %</w:t>
      </w:r>
    </w:p>
    <w:p w14:paraId="2171FA5A" w14:textId="0DB5982F" w:rsidR="00EC1B16" w:rsidRDefault="00EC1B16" w:rsidP="00EC1B16">
      <w:pPr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pomoč delovan</w:t>
      </w:r>
      <w:r w:rsidR="0028225E">
        <w:rPr>
          <w:rFonts w:ascii="Arial" w:hAnsi="Arial" w:cs="Arial"/>
          <w:sz w:val="20"/>
          <w:szCs w:val="20"/>
        </w:rPr>
        <w:t xml:space="preserve">ja društev je bilo planirano </w:t>
      </w:r>
      <w:r w:rsidR="00184CE5">
        <w:rPr>
          <w:rFonts w:ascii="Arial" w:hAnsi="Arial" w:cs="Arial"/>
          <w:sz w:val="20"/>
          <w:szCs w:val="20"/>
        </w:rPr>
        <w:t>1.000,00</w:t>
      </w:r>
      <w:r>
        <w:rPr>
          <w:rFonts w:ascii="Arial" w:hAnsi="Arial" w:cs="Arial"/>
          <w:sz w:val="20"/>
          <w:szCs w:val="20"/>
        </w:rPr>
        <w:t xml:space="preserve"> € </w:t>
      </w:r>
    </w:p>
    <w:p w14:paraId="2C9E0612" w14:textId="1E1D1C13" w:rsidR="00EC1B16" w:rsidRDefault="00EC1B16" w:rsidP="00EC1B16">
      <w:pPr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28225E">
        <w:rPr>
          <w:rFonts w:ascii="Arial" w:hAnsi="Arial" w:cs="Arial"/>
          <w:sz w:val="20"/>
          <w:szCs w:val="20"/>
        </w:rPr>
        <w:t xml:space="preserve">ealizirano je bilo </w:t>
      </w:r>
      <w:r w:rsidR="00184CE5">
        <w:rPr>
          <w:rFonts w:ascii="Arial" w:hAnsi="Arial" w:cs="Arial"/>
          <w:sz w:val="20"/>
          <w:szCs w:val="20"/>
        </w:rPr>
        <w:t>800,00</w:t>
      </w:r>
      <w:r w:rsidR="0028225E">
        <w:rPr>
          <w:rFonts w:ascii="Arial" w:hAnsi="Arial" w:cs="Arial"/>
          <w:sz w:val="20"/>
          <w:szCs w:val="20"/>
        </w:rPr>
        <w:t xml:space="preserve"> € kar je 8</w:t>
      </w:r>
      <w:r>
        <w:rPr>
          <w:rFonts w:ascii="Arial" w:hAnsi="Arial" w:cs="Arial"/>
          <w:sz w:val="20"/>
          <w:szCs w:val="20"/>
        </w:rPr>
        <w:t>0 %</w:t>
      </w:r>
    </w:p>
    <w:p w14:paraId="455B9CEE" w14:textId="0522C539" w:rsidR="00EC1B16" w:rsidRDefault="00EC1B16" w:rsidP="00EC1B16">
      <w:pPr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vzdrževanje </w:t>
      </w:r>
      <w:r w:rsidR="00184CE5">
        <w:rPr>
          <w:rFonts w:ascii="Arial" w:hAnsi="Arial" w:cs="Arial"/>
          <w:sz w:val="20"/>
          <w:szCs w:val="20"/>
        </w:rPr>
        <w:t>pokopališča je bilo planirano 11.300,00</w:t>
      </w:r>
      <w:r>
        <w:rPr>
          <w:rFonts w:ascii="Arial" w:hAnsi="Arial" w:cs="Arial"/>
          <w:sz w:val="20"/>
          <w:szCs w:val="20"/>
        </w:rPr>
        <w:t xml:space="preserve"> €</w:t>
      </w:r>
    </w:p>
    <w:p w14:paraId="66A03FBC" w14:textId="6AB40810" w:rsidR="00EC1B16" w:rsidRDefault="00184CE5" w:rsidP="00EC1B16">
      <w:pPr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Realizirano pa 9.308,85</w:t>
      </w:r>
      <w:r w:rsidR="00EC1B16">
        <w:rPr>
          <w:rFonts w:ascii="Arial" w:hAnsi="Arial" w:cs="Arial"/>
          <w:sz w:val="20"/>
          <w:szCs w:val="20"/>
        </w:rPr>
        <w:t xml:space="preserve"> € kar je  </w:t>
      </w:r>
      <w:r>
        <w:rPr>
          <w:rFonts w:ascii="Arial" w:hAnsi="Arial" w:cs="Arial"/>
          <w:sz w:val="20"/>
          <w:szCs w:val="20"/>
        </w:rPr>
        <w:t xml:space="preserve">82,38 </w:t>
      </w:r>
      <w:r w:rsidR="00EC1B16">
        <w:rPr>
          <w:rFonts w:ascii="Arial" w:hAnsi="Arial" w:cs="Arial"/>
          <w:sz w:val="20"/>
          <w:szCs w:val="20"/>
        </w:rPr>
        <w:t>%</w:t>
      </w:r>
    </w:p>
    <w:p w14:paraId="2CB9F101" w14:textId="77777777" w:rsidR="00EC1B16" w:rsidRDefault="00EC1B16" w:rsidP="00EC1B16">
      <w:pPr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Ostalo je bilo porabljeno za delovanje in tekoče stroške.</w:t>
      </w:r>
    </w:p>
    <w:p w14:paraId="0E2223D0" w14:textId="77777777" w:rsidR="002A7198" w:rsidRDefault="002A7198" w:rsidP="002A7198">
      <w:pPr>
        <w:pStyle w:val="Odstavekseznama"/>
        <w:autoSpaceDN w:val="0"/>
        <w:ind w:left="1428"/>
        <w:contextualSpacing w:val="0"/>
        <w:rPr>
          <w:rFonts w:ascii="Arial" w:hAnsi="Arial" w:cs="Arial"/>
          <w:b/>
          <w:sz w:val="20"/>
          <w:szCs w:val="20"/>
        </w:rPr>
      </w:pPr>
    </w:p>
    <w:p w14:paraId="6996EE74" w14:textId="77777777" w:rsidR="002A7198" w:rsidRDefault="002A7198" w:rsidP="002A7198">
      <w:pPr>
        <w:pStyle w:val="Odstavekseznama"/>
        <w:autoSpaceDN w:val="0"/>
        <w:ind w:left="1428"/>
        <w:contextualSpacing w:val="0"/>
        <w:rPr>
          <w:rFonts w:ascii="Arial" w:hAnsi="Arial" w:cs="Arial"/>
          <w:b/>
          <w:sz w:val="20"/>
          <w:szCs w:val="20"/>
        </w:rPr>
      </w:pPr>
    </w:p>
    <w:p w14:paraId="5D318D4C" w14:textId="77777777" w:rsidR="002A7198" w:rsidRDefault="002A7198" w:rsidP="002A7198">
      <w:pPr>
        <w:pStyle w:val="Odstavekseznama"/>
        <w:autoSpaceDN w:val="0"/>
        <w:ind w:left="1428"/>
        <w:contextualSpacing w:val="0"/>
        <w:rPr>
          <w:rFonts w:ascii="Arial" w:hAnsi="Arial" w:cs="Arial"/>
          <w:b/>
          <w:sz w:val="20"/>
          <w:szCs w:val="20"/>
        </w:rPr>
      </w:pPr>
    </w:p>
    <w:p w14:paraId="01CC9681" w14:textId="77777777" w:rsidR="002A7198" w:rsidRDefault="002A7198" w:rsidP="002A7198">
      <w:pPr>
        <w:pStyle w:val="Odstavekseznama"/>
        <w:autoSpaceDN w:val="0"/>
        <w:ind w:left="1428"/>
        <w:contextualSpacing w:val="0"/>
        <w:rPr>
          <w:rFonts w:ascii="Arial" w:hAnsi="Arial" w:cs="Arial"/>
          <w:b/>
          <w:sz w:val="20"/>
          <w:szCs w:val="20"/>
        </w:rPr>
      </w:pPr>
    </w:p>
    <w:p w14:paraId="79A9F6E0" w14:textId="25639A13" w:rsidR="00277020" w:rsidRPr="002A7198" w:rsidRDefault="00A73BD7" w:rsidP="002A7198">
      <w:pPr>
        <w:pStyle w:val="Odstavekseznama"/>
        <w:numPr>
          <w:ilvl w:val="1"/>
          <w:numId w:val="2"/>
        </w:numPr>
        <w:autoSpaceDN w:val="0"/>
        <w:rPr>
          <w:rFonts w:ascii="Arial" w:hAnsi="Arial" w:cs="Arial"/>
          <w:b/>
          <w:bCs/>
          <w:iCs/>
          <w:sz w:val="20"/>
          <w:szCs w:val="20"/>
        </w:rPr>
      </w:pPr>
      <w:r w:rsidRPr="002A7198">
        <w:rPr>
          <w:rFonts w:ascii="Arial" w:hAnsi="Arial" w:cs="Arial"/>
          <w:b/>
          <w:bCs/>
          <w:iCs/>
          <w:sz w:val="20"/>
          <w:szCs w:val="20"/>
        </w:rPr>
        <w:t>OCENA DELOVANJA SISTEMA NOTRANJEGA FINANČNEGA NADZORA</w:t>
      </w:r>
    </w:p>
    <w:p w14:paraId="424B6DC3" w14:textId="3F6DFD49" w:rsidR="00F96D13" w:rsidRPr="00F96D13" w:rsidRDefault="00F96D13" w:rsidP="00F96D13">
      <w:pPr>
        <w:autoSpaceDN w:val="0"/>
        <w:rPr>
          <w:rFonts w:ascii="Arial" w:hAnsi="Arial" w:cs="Arial"/>
          <w:b/>
          <w:sz w:val="20"/>
          <w:szCs w:val="20"/>
        </w:rPr>
      </w:pPr>
      <w:r w:rsidRPr="00F96D13">
        <w:rPr>
          <w:rFonts w:ascii="Arial" w:hAnsi="Arial" w:cs="Arial"/>
          <w:b/>
          <w:noProof/>
          <w:sz w:val="20"/>
          <w:szCs w:val="20"/>
          <w:lang w:eastAsia="sl-SI"/>
        </w:rPr>
        <w:lastRenderedPageBreak/>
        <w:drawing>
          <wp:inline distT="0" distB="0" distL="0" distR="0" wp14:anchorId="66C22D29" wp14:editId="6D834743">
            <wp:extent cx="6645910" cy="9403080"/>
            <wp:effectExtent l="0" t="0" r="2540" b="7620"/>
            <wp:docPr id="1789132648" name="Slika 1" descr="Slika, ki vsebuje besede besedilo, posnetek zaslona, dokument, pisav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132648" name="Slika 1" descr="Slika, ki vsebuje besede besedilo, posnetek zaslona, dokument, pisava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D61AF" w14:textId="1B46C876" w:rsidR="00F47CF1" w:rsidRPr="00F47CF1" w:rsidRDefault="00F47CF1" w:rsidP="00F47CF1">
      <w:pPr>
        <w:autoSpaceDN w:val="0"/>
        <w:rPr>
          <w:rFonts w:ascii="Arial" w:hAnsi="Arial" w:cs="Arial"/>
          <w:b/>
          <w:sz w:val="20"/>
          <w:szCs w:val="20"/>
        </w:rPr>
      </w:pPr>
      <w:r w:rsidRPr="00F47CF1">
        <w:rPr>
          <w:rFonts w:ascii="Arial" w:hAnsi="Arial" w:cs="Arial"/>
          <w:b/>
          <w:noProof/>
          <w:sz w:val="20"/>
          <w:szCs w:val="20"/>
          <w:lang w:eastAsia="sl-SI"/>
        </w:rPr>
        <w:lastRenderedPageBreak/>
        <w:drawing>
          <wp:inline distT="0" distB="0" distL="0" distR="0" wp14:anchorId="51FEA644" wp14:editId="5E68975A">
            <wp:extent cx="6645910" cy="9403715"/>
            <wp:effectExtent l="0" t="0" r="2540" b="6985"/>
            <wp:docPr id="1865492995" name="Slika 2" descr="Slika, ki vsebuje besede besedilo, posnetek zaslona, številka, dokument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492995" name="Slika 2" descr="Slika, ki vsebuje besede besedilo, posnetek zaslona, številka, dokument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8DF41" w14:textId="25039EEF" w:rsidR="00DE5606" w:rsidRPr="00DE5606" w:rsidRDefault="00DE5606" w:rsidP="00DE5606">
      <w:pPr>
        <w:autoSpaceDN w:val="0"/>
        <w:rPr>
          <w:rFonts w:ascii="Arial" w:hAnsi="Arial" w:cs="Arial"/>
          <w:b/>
          <w:sz w:val="20"/>
          <w:szCs w:val="20"/>
        </w:rPr>
      </w:pPr>
    </w:p>
    <w:p w14:paraId="22900329" w14:textId="6E9420B1" w:rsidR="00E01066" w:rsidRDefault="00E01066" w:rsidP="00F45E3C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14:paraId="66E6FC01" w14:textId="77777777" w:rsidR="00F47CF1" w:rsidRDefault="00F47CF1" w:rsidP="00F47CF1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14:paraId="26ED0A53" w14:textId="6604F2E4" w:rsidR="00F47CF1" w:rsidRPr="00F47CF1" w:rsidRDefault="00F47CF1" w:rsidP="00F47CF1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  <w:r w:rsidRPr="00F47CF1">
        <w:rPr>
          <w:rFonts w:ascii="Arial" w:hAnsi="Arial" w:cs="Arial"/>
          <w:noProof/>
          <w:color w:val="FF0000"/>
          <w:sz w:val="20"/>
          <w:szCs w:val="20"/>
          <w:lang w:eastAsia="sl-SI"/>
        </w:rPr>
        <w:drawing>
          <wp:inline distT="0" distB="0" distL="0" distR="0" wp14:anchorId="3CD3DDB4" wp14:editId="00E7F9D8">
            <wp:extent cx="6645910" cy="6105525"/>
            <wp:effectExtent l="0" t="0" r="2540" b="9525"/>
            <wp:docPr id="1184019836" name="Slika 3" descr="Slika, ki vsebuje besede besedilo, dokument, posnetek zaslona, številk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019836" name="Slika 3" descr="Slika, ki vsebuje besede besedilo, dokument, posnetek zaslona, številka&#10;&#10;Vsebina, ustvarjena z UI, morda ni pravilna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65" b="30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1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E28047" w14:textId="77777777" w:rsidR="00C11B93" w:rsidRDefault="00C11B93" w:rsidP="00F45E3C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14:paraId="47601AA2" w14:textId="77777777" w:rsidR="00C11B93" w:rsidRDefault="00C11B93" w:rsidP="00F45E3C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14:paraId="5548A31C" w14:textId="5010B2FE" w:rsidR="00055366" w:rsidRPr="00DE5606" w:rsidRDefault="00055366" w:rsidP="00277020">
      <w:pPr>
        <w:pStyle w:val="Odstavekseznama1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DE5606">
        <w:rPr>
          <w:rFonts w:ascii="Arial" w:hAnsi="Arial" w:cs="Arial"/>
          <w:b/>
          <w:bCs/>
          <w:sz w:val="20"/>
          <w:szCs w:val="20"/>
        </w:rPr>
        <w:t>OBRAZLOŽITEV PODATKOV IZ BILANCE STANJA</w:t>
      </w:r>
    </w:p>
    <w:p w14:paraId="5EA65C43" w14:textId="77777777" w:rsidR="00055366" w:rsidRPr="00DE5606" w:rsidRDefault="00055366" w:rsidP="00055366">
      <w:pPr>
        <w:pStyle w:val="Odstavekseznama1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2F2E502E" w14:textId="35BADA5C" w:rsidR="00055366" w:rsidRPr="00DE5606" w:rsidRDefault="00055366" w:rsidP="00055366">
      <w:pPr>
        <w:pStyle w:val="Odstavekseznama1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DE5606">
        <w:rPr>
          <w:rFonts w:ascii="Arial" w:hAnsi="Arial" w:cs="Arial"/>
          <w:b/>
          <w:sz w:val="20"/>
          <w:szCs w:val="20"/>
        </w:rPr>
        <w:t>Podatki o stanju sredstev na računu neposrednega uporabnika</w:t>
      </w:r>
    </w:p>
    <w:p w14:paraId="04AA4771" w14:textId="352599C6" w:rsidR="00A73BD7" w:rsidRPr="00DE5606" w:rsidRDefault="00731267" w:rsidP="00A73BD7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>Stanje sredstev na računu KS na dan 31.12.202</w:t>
      </w:r>
      <w:r w:rsidR="00F47CF1">
        <w:rPr>
          <w:rFonts w:ascii="Arial" w:hAnsi="Arial" w:cs="Arial"/>
          <w:sz w:val="20"/>
          <w:szCs w:val="20"/>
        </w:rPr>
        <w:t>5</w:t>
      </w:r>
      <w:r w:rsidRPr="00DE5606">
        <w:rPr>
          <w:rFonts w:ascii="Arial" w:hAnsi="Arial" w:cs="Arial"/>
          <w:sz w:val="20"/>
          <w:szCs w:val="20"/>
        </w:rPr>
        <w:t xml:space="preserve"> znaša </w:t>
      </w:r>
      <w:r w:rsidR="00940380">
        <w:rPr>
          <w:rFonts w:ascii="Arial" w:hAnsi="Arial" w:cs="Arial"/>
          <w:sz w:val="20"/>
          <w:szCs w:val="20"/>
        </w:rPr>
        <w:t>3</w:t>
      </w:r>
      <w:r w:rsidRPr="00DE5606">
        <w:rPr>
          <w:rFonts w:ascii="Arial" w:hAnsi="Arial" w:cs="Arial"/>
          <w:sz w:val="20"/>
          <w:szCs w:val="20"/>
        </w:rPr>
        <w:t>.</w:t>
      </w:r>
      <w:r w:rsidR="00940380">
        <w:rPr>
          <w:rFonts w:ascii="Arial" w:hAnsi="Arial" w:cs="Arial"/>
          <w:sz w:val="20"/>
          <w:szCs w:val="20"/>
        </w:rPr>
        <w:t>703</w:t>
      </w:r>
      <w:r w:rsidR="00A73BD7" w:rsidRPr="00DE5606">
        <w:rPr>
          <w:rFonts w:ascii="Arial" w:hAnsi="Arial" w:cs="Arial"/>
          <w:sz w:val="20"/>
          <w:szCs w:val="20"/>
        </w:rPr>
        <w:t>,</w:t>
      </w:r>
      <w:r w:rsidR="00940380">
        <w:rPr>
          <w:rFonts w:ascii="Arial" w:hAnsi="Arial" w:cs="Arial"/>
          <w:sz w:val="20"/>
          <w:szCs w:val="20"/>
        </w:rPr>
        <w:t>45</w:t>
      </w:r>
      <w:r w:rsidRPr="00DE5606">
        <w:rPr>
          <w:rFonts w:ascii="Arial" w:hAnsi="Arial" w:cs="Arial"/>
          <w:sz w:val="20"/>
          <w:szCs w:val="20"/>
        </w:rPr>
        <w:t xml:space="preserve"> €, n</w:t>
      </w:r>
      <w:r w:rsidRPr="00DE5606">
        <w:rPr>
          <w:rFonts w:ascii="Arial" w:hAnsi="Arial" w:cs="Arial"/>
          <w:bCs/>
          <w:sz w:val="20"/>
          <w:szCs w:val="20"/>
        </w:rPr>
        <w:t>amenski presežek za pokopališče znaša</w:t>
      </w:r>
      <w:r w:rsidRPr="00DE5606">
        <w:rPr>
          <w:rFonts w:ascii="Arial" w:hAnsi="Arial" w:cs="Arial"/>
          <w:sz w:val="20"/>
          <w:szCs w:val="20"/>
        </w:rPr>
        <w:t xml:space="preserve"> </w:t>
      </w:r>
      <w:r w:rsidR="00940380">
        <w:rPr>
          <w:rFonts w:ascii="Arial" w:hAnsi="Arial" w:cs="Arial"/>
          <w:sz w:val="20"/>
          <w:szCs w:val="20"/>
        </w:rPr>
        <w:t>1</w:t>
      </w:r>
      <w:r w:rsidRPr="00DE5606">
        <w:rPr>
          <w:rFonts w:ascii="Arial" w:hAnsi="Arial" w:cs="Arial"/>
          <w:sz w:val="20"/>
          <w:szCs w:val="20"/>
        </w:rPr>
        <w:t>.</w:t>
      </w:r>
      <w:r w:rsidR="00940380">
        <w:rPr>
          <w:rFonts w:ascii="Arial" w:hAnsi="Arial" w:cs="Arial"/>
          <w:sz w:val="20"/>
          <w:szCs w:val="20"/>
        </w:rPr>
        <w:t>697,83</w:t>
      </w:r>
      <w:r w:rsidRPr="00DE5606">
        <w:rPr>
          <w:rFonts w:ascii="Arial" w:hAnsi="Arial" w:cs="Arial"/>
          <w:sz w:val="20"/>
          <w:szCs w:val="20"/>
        </w:rPr>
        <w:t xml:space="preserve"> €</w:t>
      </w:r>
      <w:r w:rsidR="00A73BD7" w:rsidRPr="00DE5606">
        <w:rPr>
          <w:rFonts w:ascii="Arial" w:hAnsi="Arial" w:cs="Arial"/>
          <w:bCs/>
          <w:sz w:val="20"/>
          <w:szCs w:val="20"/>
        </w:rPr>
        <w:t xml:space="preserve">, namenskih sredstev </w:t>
      </w:r>
      <w:r w:rsidR="00F838F3">
        <w:rPr>
          <w:rFonts w:ascii="Arial" w:hAnsi="Arial" w:cs="Arial"/>
          <w:bCs/>
          <w:sz w:val="20"/>
          <w:szCs w:val="20"/>
        </w:rPr>
        <w:t>od pokopališča, ki so bila porabljena</w:t>
      </w:r>
      <w:r w:rsidR="00887601">
        <w:rPr>
          <w:rFonts w:ascii="Arial" w:hAnsi="Arial" w:cs="Arial"/>
          <w:bCs/>
          <w:sz w:val="20"/>
          <w:szCs w:val="20"/>
        </w:rPr>
        <w:t xml:space="preserve"> </w:t>
      </w:r>
      <w:r w:rsidR="00A73BD7" w:rsidRPr="00DE5606">
        <w:rPr>
          <w:rFonts w:ascii="Arial" w:hAnsi="Arial" w:cs="Arial"/>
          <w:bCs/>
          <w:sz w:val="20"/>
          <w:szCs w:val="20"/>
        </w:rPr>
        <w:t xml:space="preserve">za delovanje KS </w:t>
      </w:r>
      <w:r w:rsidR="00887601">
        <w:rPr>
          <w:rFonts w:ascii="Arial" w:hAnsi="Arial" w:cs="Arial"/>
          <w:bCs/>
          <w:sz w:val="20"/>
          <w:szCs w:val="20"/>
        </w:rPr>
        <w:t xml:space="preserve">so bila </w:t>
      </w:r>
      <w:r w:rsidR="00A73BD7" w:rsidRPr="00DE5606">
        <w:rPr>
          <w:rFonts w:ascii="Arial" w:hAnsi="Arial" w:cs="Arial"/>
          <w:bCs/>
          <w:sz w:val="20"/>
          <w:szCs w:val="20"/>
        </w:rPr>
        <w:t>v letu 2025</w:t>
      </w:r>
      <w:r w:rsidR="00887601">
        <w:rPr>
          <w:rFonts w:ascii="Arial" w:hAnsi="Arial" w:cs="Arial"/>
          <w:bCs/>
          <w:sz w:val="20"/>
          <w:szCs w:val="20"/>
        </w:rPr>
        <w:t xml:space="preserve"> vrnjena</w:t>
      </w:r>
      <w:r w:rsidR="00A73BD7" w:rsidRPr="00DE5606">
        <w:rPr>
          <w:rFonts w:ascii="Arial" w:hAnsi="Arial" w:cs="Arial"/>
          <w:bCs/>
          <w:sz w:val="20"/>
          <w:szCs w:val="20"/>
        </w:rPr>
        <w:t>.</w:t>
      </w:r>
    </w:p>
    <w:p w14:paraId="11C7FF28" w14:textId="41939AD0" w:rsidR="00731267" w:rsidRPr="00DE5606" w:rsidRDefault="00731267" w:rsidP="00731267">
      <w:pPr>
        <w:jc w:val="both"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>Neporabljena sredstva se bodo v letu 202</w:t>
      </w:r>
      <w:r w:rsidR="00887601">
        <w:rPr>
          <w:rFonts w:ascii="Arial" w:hAnsi="Arial" w:cs="Arial"/>
          <w:sz w:val="20"/>
          <w:szCs w:val="20"/>
        </w:rPr>
        <w:t>6</w:t>
      </w:r>
      <w:r w:rsidRPr="00DE5606">
        <w:rPr>
          <w:rFonts w:ascii="Arial" w:hAnsi="Arial" w:cs="Arial"/>
          <w:sz w:val="20"/>
          <w:szCs w:val="20"/>
        </w:rPr>
        <w:t xml:space="preserve"> porabila v skladu s finančnim načrtom za leto 202</w:t>
      </w:r>
      <w:r w:rsidR="00887601">
        <w:rPr>
          <w:rFonts w:ascii="Arial" w:hAnsi="Arial" w:cs="Arial"/>
          <w:sz w:val="20"/>
          <w:szCs w:val="20"/>
        </w:rPr>
        <w:t>6</w:t>
      </w:r>
      <w:r w:rsidRPr="00DE5606">
        <w:rPr>
          <w:rFonts w:ascii="Arial" w:hAnsi="Arial" w:cs="Arial"/>
          <w:sz w:val="20"/>
          <w:szCs w:val="20"/>
        </w:rPr>
        <w:t xml:space="preserve">. </w:t>
      </w:r>
    </w:p>
    <w:p w14:paraId="40946DF5" w14:textId="77777777" w:rsidR="00731267" w:rsidRPr="00DE5606" w:rsidRDefault="00731267" w:rsidP="00731267">
      <w:pPr>
        <w:jc w:val="both"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 xml:space="preserve">KS ni imela sredstev v blagajni, saj nima blagajniškega poslovanja ter ni imela začasno prostih sredstev, ki bi bili naloženi kot depoziti v banke. </w:t>
      </w:r>
    </w:p>
    <w:p w14:paraId="2EA2BC80" w14:textId="38743091" w:rsidR="00055366" w:rsidRPr="00DE5606" w:rsidRDefault="00055366" w:rsidP="00055366">
      <w:pPr>
        <w:pStyle w:val="Odstavekseznama1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DE5606">
        <w:rPr>
          <w:rFonts w:ascii="Arial" w:hAnsi="Arial" w:cs="Arial"/>
          <w:b/>
          <w:sz w:val="20"/>
          <w:szCs w:val="20"/>
        </w:rPr>
        <w:t>Podatki o terjatvah iz naslova dolgoročnih naložb in posojil z navedbo večjih prejemnikov sredstev</w:t>
      </w:r>
    </w:p>
    <w:p w14:paraId="34264641" w14:textId="77777777" w:rsidR="00055366" w:rsidRPr="00DE5606" w:rsidRDefault="00055366" w:rsidP="00055366">
      <w:pPr>
        <w:pStyle w:val="Odstavekseznama1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>Krajevna skupnost nima terjatev iz naslova dolgoročnih naložb in posojil.</w:t>
      </w:r>
    </w:p>
    <w:p w14:paraId="3B61F797" w14:textId="77777777" w:rsidR="00055366" w:rsidRPr="00DE5606" w:rsidRDefault="00055366" w:rsidP="00055366">
      <w:pPr>
        <w:pStyle w:val="Odstavekseznama1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38643CBD" w14:textId="77777777" w:rsidR="00055366" w:rsidRPr="00DE5606" w:rsidRDefault="00055366" w:rsidP="00055366">
      <w:pPr>
        <w:pStyle w:val="Odstavekseznama1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DE5606">
        <w:rPr>
          <w:rFonts w:ascii="Arial" w:hAnsi="Arial" w:cs="Arial"/>
          <w:b/>
          <w:sz w:val="20"/>
          <w:szCs w:val="20"/>
        </w:rPr>
        <w:t>Podatki o povečanju ali zmanjšanju lastnih opredmetenih osnovnih sredstev</w:t>
      </w:r>
    </w:p>
    <w:p w14:paraId="787AF32D" w14:textId="2E18BD7E" w:rsidR="00055366" w:rsidRPr="00DE5606" w:rsidRDefault="00055366" w:rsidP="00055366">
      <w:pPr>
        <w:pStyle w:val="Odstavekseznama1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>Skupna vrednost osnovnih sredstev na dan 31.12.202</w:t>
      </w:r>
      <w:r w:rsidR="00887601">
        <w:rPr>
          <w:rFonts w:ascii="Arial" w:hAnsi="Arial" w:cs="Arial"/>
          <w:sz w:val="20"/>
          <w:szCs w:val="20"/>
        </w:rPr>
        <w:t>5</w:t>
      </w:r>
      <w:r w:rsidRPr="00DE5606">
        <w:rPr>
          <w:rFonts w:ascii="Arial" w:hAnsi="Arial" w:cs="Arial"/>
          <w:sz w:val="20"/>
          <w:szCs w:val="20"/>
        </w:rPr>
        <w:t xml:space="preserve"> znaša 1</w:t>
      </w:r>
      <w:r w:rsidR="003F12FE">
        <w:rPr>
          <w:rFonts w:ascii="Arial" w:hAnsi="Arial" w:cs="Arial"/>
          <w:sz w:val="20"/>
          <w:szCs w:val="20"/>
        </w:rPr>
        <w:t>4</w:t>
      </w:r>
      <w:r w:rsidR="00DE5606">
        <w:rPr>
          <w:rFonts w:ascii="Arial" w:hAnsi="Arial" w:cs="Arial"/>
          <w:sz w:val="20"/>
          <w:szCs w:val="20"/>
        </w:rPr>
        <w:t>3</w:t>
      </w:r>
      <w:r w:rsidRPr="00DE5606">
        <w:rPr>
          <w:rFonts w:ascii="Arial" w:hAnsi="Arial" w:cs="Arial"/>
          <w:sz w:val="20"/>
          <w:szCs w:val="20"/>
        </w:rPr>
        <w:t>.</w:t>
      </w:r>
      <w:r w:rsidR="00DE5606">
        <w:rPr>
          <w:rFonts w:ascii="Arial" w:hAnsi="Arial" w:cs="Arial"/>
          <w:sz w:val="20"/>
          <w:szCs w:val="20"/>
        </w:rPr>
        <w:t>9</w:t>
      </w:r>
      <w:r w:rsidR="003F12FE">
        <w:rPr>
          <w:rFonts w:ascii="Arial" w:hAnsi="Arial" w:cs="Arial"/>
          <w:sz w:val="20"/>
          <w:szCs w:val="20"/>
        </w:rPr>
        <w:t>42</w:t>
      </w:r>
      <w:r w:rsidRPr="00DE5606">
        <w:rPr>
          <w:rFonts w:ascii="Arial" w:hAnsi="Arial" w:cs="Arial"/>
          <w:sz w:val="20"/>
          <w:szCs w:val="20"/>
        </w:rPr>
        <w:t>,</w:t>
      </w:r>
      <w:r w:rsidR="003F12FE">
        <w:rPr>
          <w:rFonts w:ascii="Arial" w:hAnsi="Arial" w:cs="Arial"/>
          <w:sz w:val="20"/>
          <w:szCs w:val="20"/>
        </w:rPr>
        <w:t>21</w:t>
      </w:r>
      <w:r w:rsidR="00731267" w:rsidRPr="00DE5606">
        <w:rPr>
          <w:rFonts w:ascii="Arial" w:hAnsi="Arial" w:cs="Arial"/>
          <w:sz w:val="20"/>
          <w:szCs w:val="20"/>
        </w:rPr>
        <w:t xml:space="preserve"> €</w:t>
      </w:r>
      <w:r w:rsidRPr="00DE5606">
        <w:rPr>
          <w:rFonts w:ascii="Arial" w:hAnsi="Arial" w:cs="Arial"/>
          <w:sz w:val="20"/>
          <w:szCs w:val="20"/>
        </w:rPr>
        <w:t>. Od tega je vrednost nepremičnin 1</w:t>
      </w:r>
      <w:r w:rsidR="009476A4">
        <w:rPr>
          <w:rFonts w:ascii="Arial" w:hAnsi="Arial" w:cs="Arial"/>
          <w:sz w:val="20"/>
          <w:szCs w:val="20"/>
        </w:rPr>
        <w:t>37</w:t>
      </w:r>
      <w:r w:rsidRPr="00DE5606">
        <w:rPr>
          <w:rFonts w:ascii="Arial" w:hAnsi="Arial" w:cs="Arial"/>
          <w:sz w:val="20"/>
          <w:szCs w:val="20"/>
        </w:rPr>
        <w:t>.</w:t>
      </w:r>
      <w:r w:rsidR="009476A4">
        <w:rPr>
          <w:rFonts w:ascii="Arial" w:hAnsi="Arial" w:cs="Arial"/>
          <w:sz w:val="20"/>
          <w:szCs w:val="20"/>
        </w:rPr>
        <w:t>118</w:t>
      </w:r>
      <w:r w:rsidRPr="00DE5606">
        <w:rPr>
          <w:rFonts w:ascii="Arial" w:hAnsi="Arial" w:cs="Arial"/>
          <w:sz w:val="20"/>
          <w:szCs w:val="20"/>
        </w:rPr>
        <w:t>,</w:t>
      </w:r>
      <w:r w:rsidR="009476A4">
        <w:rPr>
          <w:rFonts w:ascii="Arial" w:hAnsi="Arial" w:cs="Arial"/>
          <w:sz w:val="20"/>
          <w:szCs w:val="20"/>
        </w:rPr>
        <w:t>66</w:t>
      </w:r>
      <w:r w:rsidR="00731267" w:rsidRPr="00DE5606">
        <w:rPr>
          <w:rFonts w:ascii="Arial" w:hAnsi="Arial" w:cs="Arial"/>
          <w:sz w:val="20"/>
          <w:szCs w:val="20"/>
        </w:rPr>
        <w:t xml:space="preserve"> €</w:t>
      </w:r>
      <w:r w:rsidRPr="00DE5606">
        <w:rPr>
          <w:rFonts w:ascii="Arial" w:hAnsi="Arial" w:cs="Arial"/>
          <w:sz w:val="20"/>
          <w:szCs w:val="20"/>
        </w:rPr>
        <w:t xml:space="preserve"> in vrednost opreme </w:t>
      </w:r>
      <w:r w:rsidR="00495914">
        <w:rPr>
          <w:rFonts w:ascii="Arial" w:hAnsi="Arial" w:cs="Arial"/>
          <w:sz w:val="20"/>
          <w:szCs w:val="20"/>
        </w:rPr>
        <w:t>6</w:t>
      </w:r>
      <w:r w:rsidRPr="00DE5606">
        <w:rPr>
          <w:rFonts w:ascii="Arial" w:hAnsi="Arial" w:cs="Arial"/>
          <w:sz w:val="20"/>
          <w:szCs w:val="20"/>
        </w:rPr>
        <w:t>.</w:t>
      </w:r>
      <w:r w:rsidR="00495914">
        <w:rPr>
          <w:rFonts w:ascii="Arial" w:hAnsi="Arial" w:cs="Arial"/>
          <w:sz w:val="20"/>
          <w:szCs w:val="20"/>
        </w:rPr>
        <w:t>823,55</w:t>
      </w:r>
      <w:r w:rsidR="00731267" w:rsidRPr="00DE5606">
        <w:rPr>
          <w:rFonts w:ascii="Arial" w:hAnsi="Arial" w:cs="Arial"/>
          <w:sz w:val="20"/>
          <w:szCs w:val="20"/>
        </w:rPr>
        <w:t xml:space="preserve"> €</w:t>
      </w:r>
      <w:r w:rsidRPr="00DE5606">
        <w:rPr>
          <w:rFonts w:ascii="Arial" w:hAnsi="Arial" w:cs="Arial"/>
          <w:sz w:val="20"/>
          <w:szCs w:val="20"/>
        </w:rPr>
        <w:t xml:space="preserve">. </w:t>
      </w:r>
    </w:p>
    <w:p w14:paraId="0FB84E1D" w14:textId="216CAE47" w:rsidR="004A201E" w:rsidRPr="00DE5606" w:rsidRDefault="009F5FF5" w:rsidP="00055366">
      <w:pPr>
        <w:pStyle w:val="Odstavekseznama1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predlogu inventurne komisije se j</w:t>
      </w:r>
      <w:r w:rsidR="005E27F5">
        <w:rPr>
          <w:rFonts w:ascii="Arial" w:hAnsi="Arial" w:cs="Arial"/>
          <w:sz w:val="20"/>
          <w:szCs w:val="20"/>
        </w:rPr>
        <w:t xml:space="preserve">e v letu 2025 odpisalo za 88,23 € </w:t>
      </w:r>
      <w:r w:rsidR="00DE5606">
        <w:rPr>
          <w:rFonts w:ascii="Arial" w:hAnsi="Arial" w:cs="Arial"/>
          <w:sz w:val="20"/>
          <w:szCs w:val="20"/>
        </w:rPr>
        <w:t>drobnega inventarja</w:t>
      </w:r>
      <w:r w:rsidR="004A201E" w:rsidRPr="00DE5606">
        <w:rPr>
          <w:rFonts w:ascii="Arial" w:hAnsi="Arial" w:cs="Arial"/>
          <w:sz w:val="20"/>
          <w:szCs w:val="20"/>
        </w:rPr>
        <w:t>.</w:t>
      </w:r>
    </w:p>
    <w:p w14:paraId="11EB2390" w14:textId="77777777" w:rsidR="00F91EB3" w:rsidRPr="00DE5606" w:rsidRDefault="00F91EB3" w:rsidP="00055366">
      <w:pPr>
        <w:pStyle w:val="Odstavekseznama1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5E5F5DE3" w14:textId="77777777" w:rsidR="00055366" w:rsidRPr="00DE5606" w:rsidRDefault="00055366" w:rsidP="00055366">
      <w:pPr>
        <w:pStyle w:val="Odstavekseznama1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DE5606">
        <w:rPr>
          <w:rFonts w:ascii="Arial" w:hAnsi="Arial" w:cs="Arial"/>
          <w:b/>
          <w:sz w:val="20"/>
          <w:szCs w:val="20"/>
        </w:rPr>
        <w:t>Podatki o povečanju ali zmanjšanju terjatev za sredstva dana v upravljanje z navedbo večjih prejemnikov teh sredstev</w:t>
      </w:r>
    </w:p>
    <w:p w14:paraId="0BA1C55B" w14:textId="77777777" w:rsidR="00055366" w:rsidRPr="00DE5606" w:rsidRDefault="00055366" w:rsidP="00055366">
      <w:pPr>
        <w:pStyle w:val="Odstavekseznama1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>Krajevna skupnost nima terjatev za sredstva dana v upravljanje.</w:t>
      </w:r>
    </w:p>
    <w:p w14:paraId="581CD926" w14:textId="77777777" w:rsidR="00055366" w:rsidRPr="00DE5606" w:rsidRDefault="00055366" w:rsidP="00055366">
      <w:pPr>
        <w:pStyle w:val="Odstavekseznama1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65C35D45" w14:textId="77777777" w:rsidR="00055366" w:rsidRPr="00DE5606" w:rsidRDefault="00055366" w:rsidP="00055366">
      <w:pPr>
        <w:pStyle w:val="Odstavekseznama1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DE5606">
        <w:rPr>
          <w:rFonts w:ascii="Arial" w:hAnsi="Arial" w:cs="Arial"/>
          <w:b/>
          <w:sz w:val="20"/>
          <w:szCs w:val="20"/>
        </w:rPr>
        <w:t>Podatki o neplačanih terjatvah iz preteklega leta</w:t>
      </w:r>
    </w:p>
    <w:p w14:paraId="12DE1170" w14:textId="24716169" w:rsidR="00055366" w:rsidRPr="00DE5606" w:rsidRDefault="00055366" w:rsidP="00055366">
      <w:pPr>
        <w:pStyle w:val="Odstavekseznama1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>Stanje neplačanih terjatev na dan 31.12.202</w:t>
      </w:r>
      <w:r w:rsidR="005E27F5">
        <w:rPr>
          <w:rFonts w:ascii="Arial" w:hAnsi="Arial" w:cs="Arial"/>
          <w:sz w:val="20"/>
          <w:szCs w:val="20"/>
        </w:rPr>
        <w:t>5</w:t>
      </w:r>
      <w:r w:rsidRPr="00DE5606">
        <w:rPr>
          <w:rFonts w:ascii="Arial" w:hAnsi="Arial" w:cs="Arial"/>
          <w:sz w:val="20"/>
          <w:szCs w:val="20"/>
        </w:rPr>
        <w:t xml:space="preserve"> na kontu skupine 12</w:t>
      </w:r>
      <w:r w:rsidR="00731267" w:rsidRPr="00DE5606">
        <w:rPr>
          <w:rFonts w:ascii="Arial" w:hAnsi="Arial" w:cs="Arial"/>
          <w:sz w:val="20"/>
          <w:szCs w:val="20"/>
        </w:rPr>
        <w:t xml:space="preserve"> </w:t>
      </w:r>
      <w:r w:rsidRPr="00DE5606">
        <w:rPr>
          <w:rFonts w:ascii="Arial" w:hAnsi="Arial" w:cs="Arial"/>
          <w:sz w:val="20"/>
          <w:szCs w:val="20"/>
        </w:rPr>
        <w:t xml:space="preserve">- Kratkoročne terjatve do kupcev v državi znaša </w:t>
      </w:r>
      <w:r w:rsidR="001A0769">
        <w:rPr>
          <w:rFonts w:ascii="Arial" w:hAnsi="Arial" w:cs="Arial"/>
          <w:sz w:val="20"/>
          <w:szCs w:val="20"/>
        </w:rPr>
        <w:t>873</w:t>
      </w:r>
      <w:r w:rsidR="00731267" w:rsidRPr="00DE5606">
        <w:rPr>
          <w:rFonts w:ascii="Arial" w:hAnsi="Arial" w:cs="Arial"/>
          <w:sz w:val="20"/>
          <w:szCs w:val="20"/>
        </w:rPr>
        <w:t>,00 €</w:t>
      </w:r>
      <w:r w:rsidR="001A0769">
        <w:rPr>
          <w:rFonts w:ascii="Arial" w:hAnsi="Arial" w:cs="Arial"/>
          <w:sz w:val="20"/>
          <w:szCs w:val="20"/>
        </w:rPr>
        <w:t xml:space="preserve"> ter </w:t>
      </w:r>
      <w:r w:rsidR="00824B7D" w:rsidRPr="00DE5606">
        <w:rPr>
          <w:rFonts w:ascii="Arial" w:hAnsi="Arial" w:cs="Arial"/>
          <w:sz w:val="20"/>
          <w:szCs w:val="20"/>
        </w:rPr>
        <w:t xml:space="preserve">stanje neplačanih ne zapadlih terjatev na kontu skupine 14 – Kratkoročne terjatve do proračunskih uporabnikov </w:t>
      </w:r>
      <w:r w:rsidR="00174030">
        <w:rPr>
          <w:rFonts w:ascii="Arial" w:hAnsi="Arial" w:cs="Arial"/>
          <w:sz w:val="20"/>
          <w:szCs w:val="20"/>
        </w:rPr>
        <w:t>6</w:t>
      </w:r>
      <w:r w:rsidR="00F91EB3" w:rsidRPr="00DE5606">
        <w:rPr>
          <w:rFonts w:ascii="Arial" w:hAnsi="Arial" w:cs="Arial"/>
          <w:sz w:val="20"/>
          <w:szCs w:val="20"/>
        </w:rPr>
        <w:t>,</w:t>
      </w:r>
      <w:r w:rsidR="00174030">
        <w:rPr>
          <w:rFonts w:ascii="Arial" w:hAnsi="Arial" w:cs="Arial"/>
          <w:sz w:val="20"/>
          <w:szCs w:val="20"/>
        </w:rPr>
        <w:t>65</w:t>
      </w:r>
      <w:r w:rsidR="00DC4181" w:rsidRPr="00DE5606">
        <w:rPr>
          <w:rFonts w:ascii="Arial" w:hAnsi="Arial" w:cs="Arial"/>
          <w:sz w:val="20"/>
          <w:szCs w:val="20"/>
        </w:rPr>
        <w:t xml:space="preserve"> </w:t>
      </w:r>
      <w:r w:rsidR="009D51DB" w:rsidRPr="00DE5606">
        <w:rPr>
          <w:rFonts w:ascii="Arial" w:hAnsi="Arial" w:cs="Arial"/>
          <w:sz w:val="20"/>
          <w:szCs w:val="20"/>
        </w:rPr>
        <w:t>€</w:t>
      </w:r>
      <w:r w:rsidRPr="00DE5606">
        <w:rPr>
          <w:rFonts w:ascii="Arial" w:hAnsi="Arial" w:cs="Arial"/>
          <w:sz w:val="20"/>
          <w:szCs w:val="20"/>
        </w:rPr>
        <w:t>.</w:t>
      </w:r>
    </w:p>
    <w:p w14:paraId="6C4FA258" w14:textId="77777777" w:rsidR="00055366" w:rsidRPr="00DE5606" w:rsidRDefault="00055366" w:rsidP="00055366">
      <w:pPr>
        <w:pStyle w:val="Odstavekseznama1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4613EDB3" w14:textId="77777777" w:rsidR="00055366" w:rsidRPr="00DE5606" w:rsidRDefault="00055366" w:rsidP="00055366">
      <w:pPr>
        <w:pStyle w:val="Odstavekseznama1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DE5606">
        <w:rPr>
          <w:rFonts w:ascii="Arial" w:hAnsi="Arial" w:cs="Arial"/>
          <w:b/>
          <w:sz w:val="20"/>
          <w:szCs w:val="20"/>
        </w:rPr>
        <w:t>Podatki o neplačanih obveznostih iz preteklega leta</w:t>
      </w:r>
    </w:p>
    <w:p w14:paraId="0592BCE1" w14:textId="131DB223" w:rsidR="00055366" w:rsidRPr="00DE5606" w:rsidRDefault="00055366" w:rsidP="00055366">
      <w:pPr>
        <w:pStyle w:val="Odstavekseznama1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>Stanje neplačanih obveznosti na dan 31.12.202</w:t>
      </w:r>
      <w:r w:rsidR="00174030">
        <w:rPr>
          <w:rFonts w:ascii="Arial" w:hAnsi="Arial" w:cs="Arial"/>
          <w:sz w:val="20"/>
          <w:szCs w:val="20"/>
        </w:rPr>
        <w:t>5</w:t>
      </w:r>
      <w:r w:rsidRPr="00DE5606">
        <w:rPr>
          <w:rFonts w:ascii="Arial" w:hAnsi="Arial" w:cs="Arial"/>
          <w:sz w:val="20"/>
          <w:szCs w:val="20"/>
        </w:rPr>
        <w:t xml:space="preserve"> na kontu skupine 22</w:t>
      </w:r>
      <w:r w:rsidR="009D51DB" w:rsidRPr="00DE5606">
        <w:rPr>
          <w:rFonts w:ascii="Arial" w:hAnsi="Arial" w:cs="Arial"/>
          <w:sz w:val="20"/>
          <w:szCs w:val="20"/>
        </w:rPr>
        <w:t xml:space="preserve"> </w:t>
      </w:r>
      <w:r w:rsidRPr="00DE5606">
        <w:rPr>
          <w:rFonts w:ascii="Arial" w:hAnsi="Arial" w:cs="Arial"/>
          <w:sz w:val="20"/>
          <w:szCs w:val="20"/>
        </w:rPr>
        <w:t>-</w:t>
      </w:r>
      <w:r w:rsidR="009D51DB" w:rsidRPr="00DE5606">
        <w:rPr>
          <w:rFonts w:ascii="Arial" w:hAnsi="Arial" w:cs="Arial"/>
          <w:sz w:val="20"/>
          <w:szCs w:val="20"/>
        </w:rPr>
        <w:t xml:space="preserve"> </w:t>
      </w:r>
      <w:r w:rsidRPr="00DE5606">
        <w:rPr>
          <w:rFonts w:ascii="Arial" w:hAnsi="Arial" w:cs="Arial"/>
          <w:sz w:val="20"/>
          <w:szCs w:val="20"/>
        </w:rPr>
        <w:t xml:space="preserve">Kratkoročne obveznosti do dobaviteljev znaša </w:t>
      </w:r>
      <w:r w:rsidR="00A11748">
        <w:rPr>
          <w:rFonts w:ascii="Arial" w:hAnsi="Arial" w:cs="Arial"/>
          <w:sz w:val="20"/>
          <w:szCs w:val="20"/>
        </w:rPr>
        <w:t>1</w:t>
      </w:r>
      <w:r w:rsidR="009D51DB" w:rsidRPr="00DE5606">
        <w:rPr>
          <w:rFonts w:ascii="Arial" w:hAnsi="Arial" w:cs="Arial"/>
          <w:sz w:val="20"/>
          <w:szCs w:val="20"/>
        </w:rPr>
        <w:t>.</w:t>
      </w:r>
      <w:r w:rsidR="00DE5606">
        <w:rPr>
          <w:rFonts w:ascii="Arial" w:hAnsi="Arial" w:cs="Arial"/>
          <w:sz w:val="20"/>
          <w:szCs w:val="20"/>
        </w:rPr>
        <w:t>9</w:t>
      </w:r>
      <w:r w:rsidR="00A11748">
        <w:rPr>
          <w:rFonts w:ascii="Arial" w:hAnsi="Arial" w:cs="Arial"/>
          <w:sz w:val="20"/>
          <w:szCs w:val="20"/>
        </w:rPr>
        <w:t>45</w:t>
      </w:r>
      <w:r w:rsidR="009D51DB" w:rsidRPr="00DE5606">
        <w:rPr>
          <w:rFonts w:ascii="Arial" w:hAnsi="Arial" w:cs="Arial"/>
          <w:sz w:val="20"/>
          <w:szCs w:val="20"/>
        </w:rPr>
        <w:t>,</w:t>
      </w:r>
      <w:r w:rsidR="00A11748">
        <w:rPr>
          <w:rFonts w:ascii="Arial" w:hAnsi="Arial" w:cs="Arial"/>
          <w:sz w:val="20"/>
          <w:szCs w:val="20"/>
        </w:rPr>
        <w:t>88</w:t>
      </w:r>
      <w:r w:rsidR="009D51DB" w:rsidRPr="00DE5606">
        <w:rPr>
          <w:rFonts w:ascii="Arial" w:hAnsi="Arial" w:cs="Arial"/>
          <w:sz w:val="20"/>
          <w:szCs w:val="20"/>
        </w:rPr>
        <w:t xml:space="preserve"> €</w:t>
      </w:r>
      <w:r w:rsidR="00A11748">
        <w:rPr>
          <w:rFonts w:ascii="Arial" w:hAnsi="Arial" w:cs="Arial"/>
          <w:sz w:val="20"/>
          <w:szCs w:val="20"/>
        </w:rPr>
        <w:t xml:space="preserve"> </w:t>
      </w:r>
      <w:r w:rsidRPr="00DE5606">
        <w:rPr>
          <w:rFonts w:ascii="Arial" w:hAnsi="Arial" w:cs="Arial"/>
          <w:sz w:val="20"/>
          <w:szCs w:val="20"/>
        </w:rPr>
        <w:t>in na kontu skupine 24</w:t>
      </w:r>
      <w:r w:rsidR="001136BD" w:rsidRPr="00DE5606">
        <w:rPr>
          <w:rFonts w:ascii="Arial" w:hAnsi="Arial" w:cs="Arial"/>
          <w:sz w:val="20"/>
          <w:szCs w:val="20"/>
        </w:rPr>
        <w:t xml:space="preserve"> </w:t>
      </w:r>
      <w:r w:rsidRPr="00DE5606">
        <w:rPr>
          <w:rFonts w:ascii="Arial" w:hAnsi="Arial" w:cs="Arial"/>
          <w:sz w:val="20"/>
          <w:szCs w:val="20"/>
        </w:rPr>
        <w:t>-</w:t>
      </w:r>
      <w:r w:rsidR="001136BD" w:rsidRPr="00DE5606">
        <w:rPr>
          <w:rFonts w:ascii="Arial" w:hAnsi="Arial" w:cs="Arial"/>
          <w:sz w:val="20"/>
          <w:szCs w:val="20"/>
        </w:rPr>
        <w:t xml:space="preserve"> </w:t>
      </w:r>
      <w:r w:rsidRPr="00DE5606">
        <w:rPr>
          <w:rFonts w:ascii="Arial" w:hAnsi="Arial" w:cs="Arial"/>
          <w:sz w:val="20"/>
          <w:szCs w:val="20"/>
        </w:rPr>
        <w:t xml:space="preserve">Kratkoročne obveznosti do proračunskih uporabnikov znaša </w:t>
      </w:r>
      <w:r w:rsidR="000367E3">
        <w:rPr>
          <w:rFonts w:ascii="Arial" w:hAnsi="Arial" w:cs="Arial"/>
          <w:sz w:val="20"/>
          <w:szCs w:val="20"/>
        </w:rPr>
        <w:t>725,88</w:t>
      </w:r>
      <w:r w:rsidRPr="00DE5606">
        <w:rPr>
          <w:rFonts w:ascii="Arial" w:hAnsi="Arial" w:cs="Arial"/>
          <w:sz w:val="20"/>
          <w:szCs w:val="20"/>
        </w:rPr>
        <w:t xml:space="preserve"> €</w:t>
      </w:r>
      <w:r w:rsidR="000367E3">
        <w:rPr>
          <w:rFonts w:ascii="Arial" w:hAnsi="Arial" w:cs="Arial"/>
          <w:sz w:val="20"/>
          <w:szCs w:val="20"/>
        </w:rPr>
        <w:t xml:space="preserve"> od tega je za 724,38 €</w:t>
      </w:r>
      <w:r w:rsidR="006C0ABC">
        <w:rPr>
          <w:rFonts w:ascii="Arial" w:hAnsi="Arial" w:cs="Arial"/>
          <w:sz w:val="20"/>
          <w:szCs w:val="20"/>
        </w:rPr>
        <w:t xml:space="preserve"> obveznosti do Občine Brežice za neporabljena proračunska sredstva.</w:t>
      </w:r>
      <w:r w:rsidRPr="00DE5606">
        <w:rPr>
          <w:rFonts w:ascii="Arial" w:hAnsi="Arial" w:cs="Arial"/>
          <w:sz w:val="20"/>
          <w:szCs w:val="20"/>
        </w:rPr>
        <w:t>.</w:t>
      </w:r>
    </w:p>
    <w:p w14:paraId="6964B6D6" w14:textId="77777777" w:rsidR="00055366" w:rsidRPr="00DE5606" w:rsidRDefault="00055366" w:rsidP="00055366">
      <w:pPr>
        <w:pStyle w:val="Odstavekseznama1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57C72B4C" w14:textId="77777777" w:rsidR="00055366" w:rsidRPr="00DE5606" w:rsidRDefault="00055366" w:rsidP="00055366">
      <w:pPr>
        <w:pStyle w:val="Odstavekseznama1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DE5606">
        <w:rPr>
          <w:rFonts w:ascii="Arial" w:hAnsi="Arial" w:cs="Arial"/>
          <w:b/>
          <w:sz w:val="20"/>
          <w:szCs w:val="20"/>
        </w:rPr>
        <w:t>Podatki o pogodbah o najemu, pri katerih lastninska pravica preide oziroma lahko preide iz najemodajalca na najemnika ter podatke o blagovnih kreditih</w:t>
      </w:r>
    </w:p>
    <w:p w14:paraId="32029A2A" w14:textId="77777777" w:rsidR="001136BD" w:rsidRPr="00DE5606" w:rsidRDefault="00055366" w:rsidP="00055366">
      <w:pPr>
        <w:pStyle w:val="Odstavekseznama1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>Krajevna skupnost nima takih pogodb.</w:t>
      </w:r>
      <w:r w:rsidRPr="00DE5606">
        <w:rPr>
          <w:rFonts w:ascii="Arial" w:hAnsi="Arial" w:cs="Arial"/>
          <w:sz w:val="20"/>
          <w:szCs w:val="20"/>
        </w:rPr>
        <w:tab/>
      </w:r>
      <w:r w:rsidRPr="00DE5606">
        <w:rPr>
          <w:rFonts w:ascii="Arial" w:hAnsi="Arial" w:cs="Arial"/>
          <w:sz w:val="20"/>
          <w:szCs w:val="20"/>
        </w:rPr>
        <w:tab/>
      </w:r>
      <w:r w:rsidRPr="00DE5606">
        <w:rPr>
          <w:rFonts w:ascii="Arial" w:hAnsi="Arial" w:cs="Arial"/>
          <w:sz w:val="20"/>
          <w:szCs w:val="20"/>
        </w:rPr>
        <w:tab/>
      </w:r>
    </w:p>
    <w:p w14:paraId="5B770BD3" w14:textId="77777777" w:rsidR="001136BD" w:rsidRPr="00DE5606" w:rsidRDefault="001136BD" w:rsidP="00055366">
      <w:pPr>
        <w:pStyle w:val="Odstavekseznama1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004B84CE" w14:textId="77777777" w:rsidR="001136BD" w:rsidRPr="00DE5606" w:rsidRDefault="001136BD" w:rsidP="00055366">
      <w:pPr>
        <w:pStyle w:val="Odstavekseznama1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6BA1EDD9" w14:textId="77777777" w:rsidR="001136BD" w:rsidRPr="00DE5606" w:rsidRDefault="001136BD" w:rsidP="00055366">
      <w:pPr>
        <w:pStyle w:val="Odstavekseznama1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1D0FD56A" w14:textId="77777777" w:rsidR="001136BD" w:rsidRPr="00DE5606" w:rsidRDefault="001136BD" w:rsidP="00055366">
      <w:pPr>
        <w:pStyle w:val="Odstavekseznama1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241C1CC6" w14:textId="77777777" w:rsidR="001136BD" w:rsidRPr="00DE5606" w:rsidRDefault="001136BD" w:rsidP="00055366">
      <w:pPr>
        <w:pStyle w:val="Odstavekseznama1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46BCD3E3" w14:textId="77777777" w:rsidR="001136BD" w:rsidRPr="00DE5606" w:rsidRDefault="001136BD" w:rsidP="00055366">
      <w:pPr>
        <w:pStyle w:val="Odstavekseznama1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4F07B3EA" w14:textId="77777777" w:rsidR="001136BD" w:rsidRPr="00DE5606" w:rsidRDefault="001136BD" w:rsidP="00055366">
      <w:pPr>
        <w:pStyle w:val="Odstavekseznama1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600594B4" w14:textId="77777777" w:rsidR="001136BD" w:rsidRPr="00DE5606" w:rsidRDefault="001136BD" w:rsidP="00055366">
      <w:pPr>
        <w:pStyle w:val="Odstavekseznama1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521CB1BE" w14:textId="77777777" w:rsidR="001136BD" w:rsidRPr="00DE5606" w:rsidRDefault="001136BD" w:rsidP="00055366">
      <w:pPr>
        <w:pStyle w:val="Odstavekseznama1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0ED4F09C" w14:textId="5126A1DE" w:rsidR="00055366" w:rsidRPr="00DE5606" w:rsidRDefault="00055366" w:rsidP="00055366">
      <w:pPr>
        <w:pStyle w:val="Odstavekseznama1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ab/>
      </w:r>
      <w:r w:rsidRPr="00DE5606">
        <w:rPr>
          <w:rFonts w:ascii="Arial" w:hAnsi="Arial" w:cs="Arial"/>
          <w:sz w:val="20"/>
          <w:szCs w:val="20"/>
        </w:rPr>
        <w:tab/>
      </w:r>
      <w:r w:rsidRPr="00DE5606">
        <w:rPr>
          <w:rFonts w:ascii="Arial" w:hAnsi="Arial" w:cs="Arial"/>
          <w:sz w:val="20"/>
          <w:szCs w:val="20"/>
        </w:rPr>
        <w:tab/>
      </w:r>
      <w:r w:rsidRPr="00DE5606">
        <w:rPr>
          <w:rFonts w:ascii="Arial" w:hAnsi="Arial" w:cs="Arial"/>
          <w:sz w:val="20"/>
          <w:szCs w:val="20"/>
        </w:rPr>
        <w:tab/>
      </w:r>
    </w:p>
    <w:p w14:paraId="1A1F36AA" w14:textId="77777777" w:rsidR="00055366" w:rsidRPr="00DE5606" w:rsidRDefault="00055366" w:rsidP="00055366">
      <w:pPr>
        <w:spacing w:after="0"/>
        <w:jc w:val="both"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ab/>
      </w:r>
    </w:p>
    <w:p w14:paraId="3A80CEC1" w14:textId="77777777" w:rsidR="00055366" w:rsidRPr="00DE5606" w:rsidRDefault="00055366" w:rsidP="0005536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A88A863" w14:textId="15485E6F" w:rsidR="00055366" w:rsidRPr="00DE5606" w:rsidRDefault="00055366" w:rsidP="00055366">
      <w:pPr>
        <w:spacing w:after="0"/>
        <w:jc w:val="both"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>Čatež ob Savi,</w:t>
      </w:r>
      <w:r w:rsidRPr="00DE5606">
        <w:rPr>
          <w:rFonts w:ascii="Arial" w:hAnsi="Arial" w:cs="Arial"/>
          <w:sz w:val="20"/>
          <w:szCs w:val="20"/>
        </w:rPr>
        <w:tab/>
      </w:r>
      <w:r w:rsidR="00C84BB5">
        <w:rPr>
          <w:rFonts w:ascii="Arial" w:hAnsi="Arial" w:cs="Arial"/>
          <w:sz w:val="20"/>
          <w:szCs w:val="20"/>
        </w:rPr>
        <w:t>25.2.2026</w:t>
      </w:r>
      <w:r w:rsidRPr="00DE5606">
        <w:rPr>
          <w:rFonts w:ascii="Arial" w:hAnsi="Arial" w:cs="Arial"/>
          <w:sz w:val="20"/>
          <w:szCs w:val="20"/>
        </w:rPr>
        <w:tab/>
      </w:r>
      <w:r w:rsidRPr="00DE5606">
        <w:rPr>
          <w:rFonts w:ascii="Arial" w:hAnsi="Arial" w:cs="Arial"/>
          <w:sz w:val="20"/>
          <w:szCs w:val="20"/>
        </w:rPr>
        <w:tab/>
      </w:r>
      <w:r w:rsidR="00CF20A1">
        <w:rPr>
          <w:rFonts w:ascii="Arial" w:hAnsi="Arial" w:cs="Arial"/>
          <w:sz w:val="20"/>
          <w:szCs w:val="20"/>
        </w:rPr>
        <w:tab/>
      </w:r>
      <w:r w:rsidR="001136BD" w:rsidRPr="00DE5606">
        <w:rPr>
          <w:rFonts w:ascii="Arial" w:hAnsi="Arial" w:cs="Arial"/>
          <w:sz w:val="20"/>
          <w:szCs w:val="20"/>
        </w:rPr>
        <w:tab/>
      </w:r>
      <w:r w:rsidR="00C84BB5">
        <w:rPr>
          <w:rFonts w:ascii="Arial" w:hAnsi="Arial" w:cs="Arial"/>
          <w:sz w:val="20"/>
          <w:szCs w:val="20"/>
        </w:rPr>
        <w:tab/>
      </w:r>
      <w:r w:rsidR="006C0ABC">
        <w:rPr>
          <w:rFonts w:ascii="Arial" w:hAnsi="Arial" w:cs="Arial"/>
          <w:sz w:val="20"/>
          <w:szCs w:val="20"/>
        </w:rPr>
        <w:tab/>
      </w:r>
      <w:r w:rsidR="00DE5606">
        <w:rPr>
          <w:rFonts w:ascii="Arial" w:hAnsi="Arial" w:cs="Arial"/>
          <w:sz w:val="20"/>
          <w:szCs w:val="20"/>
        </w:rPr>
        <w:tab/>
      </w:r>
      <w:r w:rsidRPr="00DE5606">
        <w:rPr>
          <w:rFonts w:ascii="Arial" w:hAnsi="Arial" w:cs="Arial"/>
          <w:sz w:val="20"/>
          <w:szCs w:val="20"/>
        </w:rPr>
        <w:tab/>
        <w:t>Predsednik KS</w:t>
      </w:r>
    </w:p>
    <w:p w14:paraId="67B0DBD8" w14:textId="095E1C07" w:rsidR="00055366" w:rsidRPr="00DE5606" w:rsidRDefault="00055366" w:rsidP="00055366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ab/>
      </w:r>
      <w:r w:rsidRPr="00DE5606">
        <w:rPr>
          <w:rFonts w:ascii="Arial" w:hAnsi="Arial" w:cs="Arial"/>
          <w:sz w:val="20"/>
          <w:szCs w:val="20"/>
        </w:rPr>
        <w:tab/>
      </w:r>
      <w:r w:rsidRPr="00DE5606">
        <w:rPr>
          <w:rFonts w:ascii="Arial" w:hAnsi="Arial" w:cs="Arial"/>
          <w:sz w:val="20"/>
          <w:szCs w:val="20"/>
        </w:rPr>
        <w:tab/>
      </w:r>
      <w:r w:rsidRPr="00DE5606">
        <w:rPr>
          <w:rFonts w:ascii="Arial" w:hAnsi="Arial" w:cs="Arial"/>
          <w:sz w:val="20"/>
          <w:szCs w:val="20"/>
        </w:rPr>
        <w:tab/>
      </w:r>
      <w:r w:rsidRPr="00DE5606">
        <w:rPr>
          <w:rFonts w:ascii="Arial" w:hAnsi="Arial" w:cs="Arial"/>
          <w:sz w:val="20"/>
          <w:szCs w:val="20"/>
        </w:rPr>
        <w:tab/>
      </w:r>
      <w:r w:rsidRPr="00DE5606">
        <w:rPr>
          <w:rFonts w:ascii="Arial" w:hAnsi="Arial" w:cs="Arial"/>
          <w:sz w:val="20"/>
          <w:szCs w:val="20"/>
        </w:rPr>
        <w:tab/>
      </w:r>
      <w:r w:rsidR="001136BD" w:rsidRPr="00DE5606">
        <w:rPr>
          <w:rFonts w:ascii="Arial" w:hAnsi="Arial" w:cs="Arial"/>
          <w:sz w:val="20"/>
          <w:szCs w:val="20"/>
        </w:rPr>
        <w:tab/>
      </w:r>
      <w:r w:rsidR="001136BD" w:rsidRPr="00DE5606">
        <w:rPr>
          <w:rFonts w:ascii="Arial" w:hAnsi="Arial" w:cs="Arial"/>
          <w:sz w:val="20"/>
          <w:szCs w:val="20"/>
        </w:rPr>
        <w:tab/>
      </w:r>
      <w:r w:rsidR="001136BD" w:rsidRPr="00DE5606">
        <w:rPr>
          <w:rFonts w:ascii="Arial" w:hAnsi="Arial" w:cs="Arial"/>
          <w:sz w:val="20"/>
          <w:szCs w:val="20"/>
        </w:rPr>
        <w:tab/>
      </w:r>
      <w:r w:rsidR="001136BD" w:rsidRPr="00DE5606">
        <w:rPr>
          <w:rFonts w:ascii="Arial" w:hAnsi="Arial" w:cs="Arial"/>
          <w:sz w:val="20"/>
          <w:szCs w:val="20"/>
        </w:rPr>
        <w:tab/>
      </w:r>
      <w:r w:rsidRPr="00DE5606">
        <w:rPr>
          <w:rFonts w:ascii="Arial" w:hAnsi="Arial" w:cs="Arial"/>
          <w:sz w:val="20"/>
          <w:szCs w:val="20"/>
        </w:rPr>
        <w:t xml:space="preserve">  Alojz Škrabl</w:t>
      </w:r>
    </w:p>
    <w:p w14:paraId="0512D7E0" w14:textId="77777777" w:rsidR="00F45E3C" w:rsidRPr="00DE5606" w:rsidRDefault="00F45E3C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243B7B28" w14:textId="77777777" w:rsidR="00F45E3C" w:rsidRPr="00DE5606" w:rsidRDefault="00F45E3C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009C48B" w14:textId="77777777" w:rsidR="001136BD" w:rsidRPr="00DE5606" w:rsidRDefault="001136BD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42F86757" w14:textId="77777777" w:rsidR="001136BD" w:rsidRPr="00DE5606" w:rsidRDefault="001136BD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09D8C448" w14:textId="77777777" w:rsidR="00627BB3" w:rsidRPr="00DE5606" w:rsidRDefault="00627BB3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703838FA" w14:textId="77777777" w:rsidR="00627BB3" w:rsidRPr="00DE5606" w:rsidRDefault="00627BB3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D0DA795" w14:textId="3D53F847" w:rsidR="00627BB3" w:rsidRDefault="00627BB3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1B8941CE" w14:textId="77777777" w:rsidR="006C0ABC" w:rsidRDefault="006C0ABC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6390AAC9" w14:textId="77777777" w:rsidR="006C0ABC" w:rsidRDefault="006C0ABC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2D9CB9F8" w14:textId="77777777" w:rsidR="006C0ABC" w:rsidRDefault="006C0ABC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74C6369D" w14:textId="77777777" w:rsidR="006C0ABC" w:rsidRDefault="006C0ABC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318A766D" w14:textId="77777777" w:rsidR="006C0ABC" w:rsidRDefault="006C0ABC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72E24F38" w14:textId="77777777" w:rsidR="006C0ABC" w:rsidRDefault="006C0ABC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52D055A" w14:textId="77777777" w:rsidR="006C0ABC" w:rsidRDefault="006C0ABC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33CE4C76" w14:textId="77777777" w:rsidR="006C0ABC" w:rsidRDefault="006C0ABC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2A7F9CB5" w14:textId="77777777" w:rsidR="006C0ABC" w:rsidRDefault="006C0ABC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C19F6A3" w14:textId="77777777" w:rsidR="006C0ABC" w:rsidRDefault="006C0ABC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0609D16A" w14:textId="77777777" w:rsidR="006C0ABC" w:rsidRDefault="006C0ABC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20FF34D7" w14:textId="77777777" w:rsidR="006C0ABC" w:rsidRDefault="006C0ABC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438793E3" w14:textId="77777777" w:rsidR="006C0ABC" w:rsidRDefault="006C0ABC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39829937" w14:textId="77777777" w:rsidR="006C0ABC" w:rsidRDefault="006C0ABC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4D937C64" w14:textId="77777777" w:rsidR="006C0ABC" w:rsidRDefault="006C0ABC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6585DAB4" w14:textId="77777777" w:rsidR="006C0ABC" w:rsidRDefault="006C0ABC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768EA15E" w14:textId="77777777" w:rsidR="006C0ABC" w:rsidRDefault="006C0ABC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7B7ED078" w14:textId="77777777" w:rsidR="006C0ABC" w:rsidRDefault="006C0ABC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5BE7832" w14:textId="77777777" w:rsidR="006C0ABC" w:rsidRDefault="006C0ABC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72262B31" w14:textId="77777777" w:rsidR="006C0ABC" w:rsidRPr="00DE5606" w:rsidRDefault="006C0ABC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6D318DAF" w14:textId="77777777" w:rsidR="00627BB3" w:rsidRPr="00DE5606" w:rsidRDefault="00627BB3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7CA7DD96" w14:textId="77777777" w:rsidR="00F45E3C" w:rsidRPr="00DE5606" w:rsidRDefault="00F45E3C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6D920499" w14:textId="77777777" w:rsidR="00F45E3C" w:rsidRPr="00DE5606" w:rsidRDefault="00F45E3C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186D4254" w14:textId="77777777" w:rsidR="00F45E3C" w:rsidRPr="00DE5606" w:rsidRDefault="00F45E3C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143C765E" w14:textId="15C7434B" w:rsidR="00055366" w:rsidRPr="00DE5606" w:rsidRDefault="00055366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>KRAJEVNA SKUPNOST</w:t>
      </w:r>
    </w:p>
    <w:p w14:paraId="6E959F28" w14:textId="77777777" w:rsidR="00055366" w:rsidRPr="00DE5606" w:rsidRDefault="00055366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>ČATEŽ ob SAVI</w:t>
      </w:r>
    </w:p>
    <w:p w14:paraId="7D07A568" w14:textId="77777777" w:rsidR="00055366" w:rsidRPr="00DE5606" w:rsidRDefault="00055366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>Čateška ulica 3</w:t>
      </w:r>
    </w:p>
    <w:p w14:paraId="29618BEE" w14:textId="77777777" w:rsidR="00055366" w:rsidRPr="00DE5606" w:rsidRDefault="00055366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1E41FAC3" w14:textId="77777777" w:rsidR="00055366" w:rsidRPr="00DE5606" w:rsidRDefault="00055366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643DC163" w14:textId="77777777" w:rsidR="00055366" w:rsidRPr="00DE5606" w:rsidRDefault="00055366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3030D5CC" w14:textId="77777777" w:rsidR="00055366" w:rsidRPr="00DE5606" w:rsidRDefault="00055366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>AJPES KRŠKO</w:t>
      </w:r>
    </w:p>
    <w:p w14:paraId="5C86BCFD" w14:textId="77777777" w:rsidR="00055366" w:rsidRPr="00DE5606" w:rsidRDefault="00055366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>Cesta 4.julija 42</w:t>
      </w:r>
    </w:p>
    <w:p w14:paraId="380D137F" w14:textId="77777777" w:rsidR="00055366" w:rsidRPr="00DE5606" w:rsidRDefault="00055366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>8270  K R Š K O</w:t>
      </w:r>
    </w:p>
    <w:p w14:paraId="68B1C3F4" w14:textId="77777777" w:rsidR="00055366" w:rsidRPr="00DE5606" w:rsidRDefault="00055366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06B75929" w14:textId="77777777" w:rsidR="00055366" w:rsidRPr="00DE5606" w:rsidRDefault="00055366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42E4347D" w14:textId="145B82EC" w:rsidR="00055366" w:rsidRPr="00DE5606" w:rsidRDefault="00055366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>Datum:</w:t>
      </w:r>
      <w:r w:rsidR="00C84BB5">
        <w:rPr>
          <w:rFonts w:ascii="Arial" w:hAnsi="Arial" w:cs="Arial"/>
          <w:sz w:val="20"/>
          <w:szCs w:val="20"/>
        </w:rPr>
        <w:t>25.2.2025</w:t>
      </w:r>
    </w:p>
    <w:p w14:paraId="47BE7AE6" w14:textId="77777777" w:rsidR="00055366" w:rsidRPr="00DE5606" w:rsidRDefault="00055366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717D9B13" w14:textId="77777777" w:rsidR="00055366" w:rsidRPr="00DE5606" w:rsidRDefault="00055366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00C6A679" w14:textId="77777777" w:rsidR="001136BD" w:rsidRPr="00DE5606" w:rsidRDefault="001136BD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7AB319B7" w14:textId="77777777" w:rsidR="00055366" w:rsidRPr="00DE5606" w:rsidRDefault="00055366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43EE7E63" w14:textId="38EF5C4E" w:rsidR="00055366" w:rsidRPr="00DE5606" w:rsidRDefault="00055366" w:rsidP="00055366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E5606">
        <w:rPr>
          <w:rFonts w:ascii="Arial" w:hAnsi="Arial" w:cs="Arial"/>
          <w:b/>
          <w:sz w:val="20"/>
          <w:szCs w:val="20"/>
        </w:rPr>
        <w:t>Pojasnila in razkritje podatkov izkazanih v bilanci stanja, izkazu prihodkov in  odhodkov ter prilogah k izkazoma za leto 202</w:t>
      </w:r>
      <w:r w:rsidR="006C0ABC">
        <w:rPr>
          <w:rFonts w:ascii="Arial" w:hAnsi="Arial" w:cs="Arial"/>
          <w:b/>
          <w:sz w:val="20"/>
          <w:szCs w:val="20"/>
        </w:rPr>
        <w:t>5</w:t>
      </w:r>
    </w:p>
    <w:p w14:paraId="2F736E03" w14:textId="77777777" w:rsidR="00055366" w:rsidRPr="00DE5606" w:rsidRDefault="00055366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7A503EF4" w14:textId="77777777" w:rsidR="00055366" w:rsidRPr="00DE5606" w:rsidRDefault="00055366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07B8CB0A" w14:textId="77777777" w:rsidR="00E01066" w:rsidRPr="00DE5606" w:rsidRDefault="00E01066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738C1CFC" w14:textId="77777777" w:rsidR="00055366" w:rsidRPr="00DE5606" w:rsidRDefault="00055366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>V skladu s Pravilnikom o sestavljanju letnih poročil za proračun, proračunske uporabnike in druge osebe javnega prava podajamo naslednja pojasnila računovodskih informacij:</w:t>
      </w:r>
    </w:p>
    <w:p w14:paraId="6140E39C" w14:textId="77777777" w:rsidR="00055366" w:rsidRPr="00DE5606" w:rsidRDefault="00055366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264FF831" w14:textId="03EA7C95" w:rsidR="001136BD" w:rsidRPr="00DE5606" w:rsidRDefault="00055366" w:rsidP="001136BD">
      <w:pPr>
        <w:pStyle w:val="Odstavekseznama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 xml:space="preserve">KS  ni razmejevala prihodkov in odhodkov na dejavnost javne službe ter dejavnost prodaje  blaga in </w:t>
      </w:r>
    </w:p>
    <w:p w14:paraId="410514D3" w14:textId="72495F6C" w:rsidR="001136BD" w:rsidRPr="00DE5606" w:rsidRDefault="00055366" w:rsidP="001136BD">
      <w:pPr>
        <w:pStyle w:val="Odstavekseznama"/>
        <w:spacing w:line="240" w:lineRule="auto"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>storitev na trgu</w:t>
      </w:r>
      <w:r w:rsidR="001136BD" w:rsidRPr="00DE5606">
        <w:rPr>
          <w:rFonts w:ascii="Arial" w:hAnsi="Arial" w:cs="Arial"/>
          <w:sz w:val="20"/>
          <w:szCs w:val="20"/>
        </w:rPr>
        <w:t>.</w:t>
      </w:r>
    </w:p>
    <w:p w14:paraId="7A856834" w14:textId="01D1D36A" w:rsidR="00055366" w:rsidRPr="00DE5606" w:rsidRDefault="00055366" w:rsidP="001136BD">
      <w:pPr>
        <w:pStyle w:val="Odstavekseznama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>Dolgoročne rezervacije niso bile oblikovane, ne porabljene</w:t>
      </w:r>
      <w:r w:rsidR="001136BD" w:rsidRPr="00DE5606">
        <w:rPr>
          <w:rFonts w:ascii="Arial" w:hAnsi="Arial" w:cs="Arial"/>
          <w:sz w:val="20"/>
          <w:szCs w:val="20"/>
        </w:rPr>
        <w:t>.</w:t>
      </w:r>
    </w:p>
    <w:p w14:paraId="6AFB9364" w14:textId="05E78BAD" w:rsidR="00055366" w:rsidRPr="00DE5606" w:rsidRDefault="00055366" w:rsidP="001136BD">
      <w:pPr>
        <w:pStyle w:val="Odstavekseznama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 xml:space="preserve">Ustvarjen je presežek </w:t>
      </w:r>
      <w:r w:rsidR="00F91EB3" w:rsidRPr="00DE5606">
        <w:rPr>
          <w:rFonts w:ascii="Arial" w:hAnsi="Arial" w:cs="Arial"/>
          <w:sz w:val="20"/>
          <w:szCs w:val="20"/>
        </w:rPr>
        <w:t xml:space="preserve">odhodkov nad prihodki </w:t>
      </w:r>
      <w:r w:rsidR="001136BD" w:rsidRPr="00DE5606">
        <w:rPr>
          <w:rFonts w:ascii="Arial" w:hAnsi="Arial" w:cs="Arial"/>
          <w:sz w:val="20"/>
          <w:szCs w:val="20"/>
        </w:rPr>
        <w:t xml:space="preserve">v vrednosti </w:t>
      </w:r>
      <w:r w:rsidR="00047C8F" w:rsidRPr="00DE5606">
        <w:rPr>
          <w:rFonts w:ascii="Arial" w:hAnsi="Arial" w:cs="Arial"/>
          <w:sz w:val="20"/>
          <w:szCs w:val="20"/>
        </w:rPr>
        <w:t>1</w:t>
      </w:r>
      <w:r w:rsidR="001136BD" w:rsidRPr="00DE5606">
        <w:rPr>
          <w:rFonts w:ascii="Arial" w:hAnsi="Arial" w:cs="Arial"/>
          <w:sz w:val="20"/>
          <w:szCs w:val="20"/>
        </w:rPr>
        <w:t>.</w:t>
      </w:r>
      <w:r w:rsidR="00F92073">
        <w:rPr>
          <w:rFonts w:ascii="Arial" w:hAnsi="Arial" w:cs="Arial"/>
          <w:sz w:val="20"/>
          <w:szCs w:val="20"/>
        </w:rPr>
        <w:t>838</w:t>
      </w:r>
      <w:r w:rsidR="001136BD" w:rsidRPr="00DE5606">
        <w:rPr>
          <w:rFonts w:ascii="Arial" w:hAnsi="Arial" w:cs="Arial"/>
          <w:sz w:val="20"/>
          <w:szCs w:val="20"/>
        </w:rPr>
        <w:t>,</w:t>
      </w:r>
      <w:r w:rsidR="00F92073">
        <w:rPr>
          <w:rFonts w:ascii="Arial" w:hAnsi="Arial" w:cs="Arial"/>
          <w:sz w:val="20"/>
          <w:szCs w:val="20"/>
        </w:rPr>
        <w:t>3</w:t>
      </w:r>
      <w:r w:rsidR="00047C8F" w:rsidRPr="00DE5606">
        <w:rPr>
          <w:rFonts w:ascii="Arial" w:hAnsi="Arial" w:cs="Arial"/>
          <w:sz w:val="20"/>
          <w:szCs w:val="20"/>
        </w:rPr>
        <w:t>1</w:t>
      </w:r>
      <w:r w:rsidR="001136BD" w:rsidRPr="00DE5606">
        <w:rPr>
          <w:rFonts w:ascii="Arial" w:hAnsi="Arial" w:cs="Arial"/>
          <w:sz w:val="20"/>
          <w:szCs w:val="20"/>
        </w:rPr>
        <w:t xml:space="preserve"> €.</w:t>
      </w:r>
      <w:r w:rsidR="00047C8F" w:rsidRPr="00DE5606">
        <w:rPr>
          <w:rFonts w:ascii="Arial" w:hAnsi="Arial" w:cs="Arial"/>
          <w:sz w:val="20"/>
          <w:szCs w:val="20"/>
        </w:rPr>
        <w:t xml:space="preserve"> Izkazan presežek  odhodkov nad prihodki se pokriva s presežkom prihodkov preteklih let</w:t>
      </w:r>
      <w:r w:rsidR="00047C8F" w:rsidRPr="00DE5606">
        <w:rPr>
          <w:rFonts w:ascii="Arial" w:hAnsi="Arial" w:cs="Arial"/>
          <w:bCs/>
          <w:sz w:val="20"/>
          <w:szCs w:val="20"/>
        </w:rPr>
        <w:t>.</w:t>
      </w:r>
    </w:p>
    <w:p w14:paraId="505250F3" w14:textId="7F5B9041" w:rsidR="00055366" w:rsidRPr="00DE5606" w:rsidRDefault="00055366" w:rsidP="001136BD">
      <w:pPr>
        <w:pStyle w:val="Odstavekseznama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>Ni zalog</w:t>
      </w:r>
      <w:r w:rsidR="001136BD" w:rsidRPr="00DE5606">
        <w:rPr>
          <w:rFonts w:ascii="Arial" w:hAnsi="Arial" w:cs="Arial"/>
          <w:sz w:val="20"/>
          <w:szCs w:val="20"/>
        </w:rPr>
        <w:t>.</w:t>
      </w:r>
    </w:p>
    <w:p w14:paraId="00F84A3B" w14:textId="29B4E371" w:rsidR="00055366" w:rsidRPr="00DE5606" w:rsidRDefault="00DC4181" w:rsidP="001136BD">
      <w:pPr>
        <w:pStyle w:val="Odstavekseznama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>N</w:t>
      </w:r>
      <w:r w:rsidR="00055366" w:rsidRPr="00DE5606">
        <w:rPr>
          <w:rFonts w:ascii="Arial" w:hAnsi="Arial" w:cs="Arial"/>
          <w:sz w:val="20"/>
          <w:szCs w:val="20"/>
        </w:rPr>
        <w:t>eporavnan</w:t>
      </w:r>
      <w:r w:rsidRPr="00DE5606">
        <w:rPr>
          <w:rFonts w:ascii="Arial" w:hAnsi="Arial" w:cs="Arial"/>
          <w:sz w:val="20"/>
          <w:szCs w:val="20"/>
        </w:rPr>
        <w:t>e</w:t>
      </w:r>
      <w:r w:rsidR="00055366" w:rsidRPr="00DE5606">
        <w:rPr>
          <w:rFonts w:ascii="Arial" w:hAnsi="Arial" w:cs="Arial"/>
          <w:sz w:val="20"/>
          <w:szCs w:val="20"/>
        </w:rPr>
        <w:t xml:space="preserve"> zapadl</w:t>
      </w:r>
      <w:r w:rsidRPr="00DE5606">
        <w:rPr>
          <w:rFonts w:ascii="Arial" w:hAnsi="Arial" w:cs="Arial"/>
          <w:sz w:val="20"/>
          <w:szCs w:val="20"/>
        </w:rPr>
        <w:t>e</w:t>
      </w:r>
      <w:r w:rsidR="00055366" w:rsidRPr="00DE5606">
        <w:rPr>
          <w:rFonts w:ascii="Arial" w:hAnsi="Arial" w:cs="Arial"/>
          <w:sz w:val="20"/>
          <w:szCs w:val="20"/>
        </w:rPr>
        <w:t xml:space="preserve"> terjatv</w:t>
      </w:r>
      <w:r w:rsidRPr="00DE5606">
        <w:rPr>
          <w:rFonts w:ascii="Arial" w:hAnsi="Arial" w:cs="Arial"/>
          <w:sz w:val="20"/>
          <w:szCs w:val="20"/>
        </w:rPr>
        <w:t xml:space="preserve">e znašajo </w:t>
      </w:r>
      <w:r w:rsidR="00DE5606">
        <w:rPr>
          <w:rFonts w:ascii="Arial" w:hAnsi="Arial" w:cs="Arial"/>
          <w:sz w:val="20"/>
          <w:szCs w:val="20"/>
        </w:rPr>
        <w:t>1</w:t>
      </w:r>
      <w:r w:rsidR="006E66D5">
        <w:rPr>
          <w:rFonts w:ascii="Arial" w:hAnsi="Arial" w:cs="Arial"/>
          <w:sz w:val="20"/>
          <w:szCs w:val="20"/>
        </w:rPr>
        <w:t>59</w:t>
      </w:r>
      <w:r w:rsidRPr="00DE5606">
        <w:rPr>
          <w:rFonts w:ascii="Arial" w:hAnsi="Arial" w:cs="Arial"/>
          <w:sz w:val="20"/>
          <w:szCs w:val="20"/>
        </w:rPr>
        <w:t>,00 € in so v postopku izterjave</w:t>
      </w:r>
      <w:r w:rsidR="001136BD" w:rsidRPr="00DE5606">
        <w:rPr>
          <w:rFonts w:ascii="Arial" w:hAnsi="Arial" w:cs="Arial"/>
          <w:sz w:val="20"/>
          <w:szCs w:val="20"/>
        </w:rPr>
        <w:t>.</w:t>
      </w:r>
    </w:p>
    <w:p w14:paraId="504465A4" w14:textId="67214FD0" w:rsidR="00055366" w:rsidRPr="00DE5606" w:rsidRDefault="001136BD" w:rsidP="001136BD">
      <w:pPr>
        <w:pStyle w:val="Odstavekseznama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>Neporavnan</w:t>
      </w:r>
      <w:r w:rsidR="006E66D5">
        <w:rPr>
          <w:rFonts w:ascii="Arial" w:hAnsi="Arial" w:cs="Arial"/>
          <w:sz w:val="20"/>
          <w:szCs w:val="20"/>
        </w:rPr>
        <w:t>ih</w:t>
      </w:r>
      <w:r w:rsidRPr="00DE5606">
        <w:rPr>
          <w:rFonts w:ascii="Arial" w:hAnsi="Arial" w:cs="Arial"/>
          <w:sz w:val="20"/>
          <w:szCs w:val="20"/>
        </w:rPr>
        <w:t xml:space="preserve"> zapadl</w:t>
      </w:r>
      <w:r w:rsidR="006E66D5">
        <w:rPr>
          <w:rFonts w:ascii="Arial" w:hAnsi="Arial" w:cs="Arial"/>
          <w:sz w:val="20"/>
          <w:szCs w:val="20"/>
        </w:rPr>
        <w:t>ih</w:t>
      </w:r>
      <w:r w:rsidRPr="00DE5606">
        <w:rPr>
          <w:rFonts w:ascii="Arial" w:hAnsi="Arial" w:cs="Arial"/>
          <w:sz w:val="20"/>
          <w:szCs w:val="20"/>
        </w:rPr>
        <w:t xml:space="preserve"> </w:t>
      </w:r>
      <w:r w:rsidR="00055366" w:rsidRPr="00DE5606">
        <w:rPr>
          <w:rFonts w:ascii="Arial" w:hAnsi="Arial" w:cs="Arial"/>
          <w:sz w:val="20"/>
          <w:szCs w:val="20"/>
        </w:rPr>
        <w:t>obveznosti</w:t>
      </w:r>
      <w:r w:rsidR="00924347">
        <w:rPr>
          <w:rFonts w:ascii="Arial" w:hAnsi="Arial" w:cs="Arial"/>
          <w:sz w:val="20"/>
          <w:szCs w:val="20"/>
        </w:rPr>
        <w:t xml:space="preserve"> ni</w:t>
      </w:r>
      <w:r w:rsidR="00DC4181" w:rsidRPr="00DE5606">
        <w:rPr>
          <w:rFonts w:ascii="Arial" w:hAnsi="Arial" w:cs="Arial"/>
          <w:sz w:val="20"/>
          <w:szCs w:val="20"/>
        </w:rPr>
        <w:t>.</w:t>
      </w:r>
    </w:p>
    <w:p w14:paraId="6AFC24DC" w14:textId="7DCBE12A" w:rsidR="00055366" w:rsidRPr="00DE5606" w:rsidRDefault="00055366" w:rsidP="001136BD">
      <w:pPr>
        <w:pStyle w:val="Odstavekseznama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>Viri sredstev, uporabljeni za vlaganja v opredmetena osnovna sredstva so lastna sredstva</w:t>
      </w:r>
      <w:r w:rsidR="001136BD" w:rsidRPr="00DE5606">
        <w:rPr>
          <w:rFonts w:ascii="Arial" w:hAnsi="Arial" w:cs="Arial"/>
          <w:sz w:val="20"/>
          <w:szCs w:val="20"/>
        </w:rPr>
        <w:t>.</w:t>
      </w:r>
    </w:p>
    <w:p w14:paraId="661F00E2" w14:textId="118A119B" w:rsidR="00055366" w:rsidRPr="00DE5606" w:rsidRDefault="00055366" w:rsidP="001136BD">
      <w:pPr>
        <w:pStyle w:val="Odstavekseznama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>Ni prostih denarnih sredstev</w:t>
      </w:r>
      <w:r w:rsidR="001136BD" w:rsidRPr="00DE5606">
        <w:rPr>
          <w:rFonts w:ascii="Arial" w:hAnsi="Arial" w:cs="Arial"/>
          <w:sz w:val="20"/>
          <w:szCs w:val="20"/>
        </w:rPr>
        <w:t>.</w:t>
      </w:r>
    </w:p>
    <w:p w14:paraId="4E71CCC5" w14:textId="78D218D5" w:rsidR="00055366" w:rsidRPr="00DE5606" w:rsidRDefault="00055366" w:rsidP="001136BD">
      <w:pPr>
        <w:pStyle w:val="Odstavekseznama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>Ni bilo pomembnejših sprememb stalnih sredstev</w:t>
      </w:r>
      <w:r w:rsidR="001136BD" w:rsidRPr="00DE5606">
        <w:rPr>
          <w:rFonts w:ascii="Arial" w:hAnsi="Arial" w:cs="Arial"/>
          <w:sz w:val="20"/>
          <w:szCs w:val="20"/>
        </w:rPr>
        <w:t>.</w:t>
      </w:r>
    </w:p>
    <w:p w14:paraId="7EC98644" w14:textId="2F0FA60E" w:rsidR="00055366" w:rsidRPr="00DE5606" w:rsidRDefault="00055366" w:rsidP="001136BD">
      <w:pPr>
        <w:pStyle w:val="Odstavekseznama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 xml:space="preserve">Na kontih </w:t>
      </w:r>
      <w:r w:rsidR="00DC4181" w:rsidRPr="00DE5606">
        <w:rPr>
          <w:rFonts w:ascii="Arial" w:hAnsi="Arial" w:cs="Arial"/>
          <w:sz w:val="20"/>
          <w:szCs w:val="20"/>
        </w:rPr>
        <w:t>zunaj</w:t>
      </w:r>
      <w:r w:rsidR="00F16CF3" w:rsidRPr="00DE5606">
        <w:rPr>
          <w:rFonts w:ascii="Arial" w:hAnsi="Arial" w:cs="Arial"/>
          <w:sz w:val="20"/>
          <w:szCs w:val="20"/>
        </w:rPr>
        <w:t xml:space="preserve"> </w:t>
      </w:r>
      <w:r w:rsidRPr="00DE5606">
        <w:rPr>
          <w:rFonts w:ascii="Arial" w:hAnsi="Arial" w:cs="Arial"/>
          <w:sz w:val="20"/>
          <w:szCs w:val="20"/>
        </w:rPr>
        <w:t>bilančne evidenc</w:t>
      </w:r>
      <w:r w:rsidR="00CE1B89" w:rsidRPr="00DE5606">
        <w:rPr>
          <w:rFonts w:ascii="Arial" w:hAnsi="Arial" w:cs="Arial"/>
          <w:sz w:val="20"/>
          <w:szCs w:val="20"/>
        </w:rPr>
        <w:t>e</w:t>
      </w:r>
      <w:r w:rsidRPr="00DE5606">
        <w:rPr>
          <w:rFonts w:ascii="Arial" w:hAnsi="Arial" w:cs="Arial"/>
          <w:sz w:val="20"/>
          <w:szCs w:val="20"/>
        </w:rPr>
        <w:t xml:space="preserve"> ni postavk</w:t>
      </w:r>
      <w:r w:rsidR="001136BD" w:rsidRPr="00DE5606">
        <w:rPr>
          <w:rFonts w:ascii="Arial" w:hAnsi="Arial" w:cs="Arial"/>
          <w:sz w:val="20"/>
          <w:szCs w:val="20"/>
        </w:rPr>
        <w:t>.</w:t>
      </w:r>
    </w:p>
    <w:p w14:paraId="6E98AC5A" w14:textId="37DD47F7" w:rsidR="00DC4181" w:rsidRPr="00DE5606" w:rsidRDefault="00DC4181" w:rsidP="001136BD">
      <w:pPr>
        <w:pStyle w:val="Odstavekseznama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 xml:space="preserve">KS nima pomembnejših opredmetenih osnovnih sredstev in neopredmetenih sredstev, ki </w:t>
      </w:r>
    </w:p>
    <w:p w14:paraId="7218FD77" w14:textId="06623889" w:rsidR="00DC4181" w:rsidRPr="00DE5606" w:rsidRDefault="00DC4181" w:rsidP="001136BD">
      <w:pPr>
        <w:pStyle w:val="Odstavekseznama"/>
        <w:spacing w:after="0"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>so že v celoti odpisana, pa se še vedno uporabljajo za opravljanje dejavnosti</w:t>
      </w:r>
      <w:r w:rsidR="001136BD" w:rsidRPr="00DE5606">
        <w:rPr>
          <w:rFonts w:ascii="Arial" w:hAnsi="Arial" w:cs="Arial"/>
          <w:sz w:val="20"/>
          <w:szCs w:val="20"/>
        </w:rPr>
        <w:t>.</w:t>
      </w:r>
    </w:p>
    <w:p w14:paraId="1430E3B4" w14:textId="788847D6" w:rsidR="00055366" w:rsidRPr="00DE5606" w:rsidRDefault="00055366" w:rsidP="001136BD">
      <w:pPr>
        <w:pStyle w:val="Odstavekseznama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>Ni drugih pomembnih informacij za predstavitev poslovanja in premoženjskega stanja KS</w:t>
      </w:r>
      <w:r w:rsidR="001136BD" w:rsidRPr="00DE5606">
        <w:rPr>
          <w:rFonts w:ascii="Arial" w:hAnsi="Arial" w:cs="Arial"/>
          <w:sz w:val="20"/>
          <w:szCs w:val="20"/>
        </w:rPr>
        <w:t>.</w:t>
      </w:r>
    </w:p>
    <w:p w14:paraId="329C33C1" w14:textId="77777777" w:rsidR="00055366" w:rsidRPr="00DE5606" w:rsidRDefault="00055366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2D7A31E8" w14:textId="77777777" w:rsidR="00055366" w:rsidRPr="00DE5606" w:rsidRDefault="00055366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43D94D00" w14:textId="77777777" w:rsidR="00055366" w:rsidRPr="00DE5606" w:rsidRDefault="00055366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66C59185" w14:textId="77777777" w:rsidR="001136BD" w:rsidRPr="00DE5606" w:rsidRDefault="001136BD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1110A31C" w14:textId="77777777" w:rsidR="001136BD" w:rsidRPr="00DE5606" w:rsidRDefault="001136BD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026BC9ED" w14:textId="77777777" w:rsidR="00055366" w:rsidRPr="00DE5606" w:rsidRDefault="00055366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7C2E432A" w14:textId="77777777" w:rsidR="00055366" w:rsidRPr="00DE5606" w:rsidRDefault="00055366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15D399B3" w14:textId="77777777" w:rsidR="00055366" w:rsidRPr="00DE5606" w:rsidRDefault="00055366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ab/>
      </w:r>
    </w:p>
    <w:p w14:paraId="71BC20BF" w14:textId="24DFB7CB" w:rsidR="00055366" w:rsidRPr="00DE5606" w:rsidRDefault="00055366" w:rsidP="0005536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DE5606">
        <w:rPr>
          <w:rFonts w:ascii="Arial" w:hAnsi="Arial" w:cs="Arial"/>
          <w:sz w:val="20"/>
          <w:szCs w:val="20"/>
        </w:rPr>
        <w:tab/>
      </w:r>
      <w:r w:rsidRPr="00DE5606">
        <w:rPr>
          <w:rFonts w:ascii="Arial" w:hAnsi="Arial" w:cs="Arial"/>
          <w:sz w:val="20"/>
          <w:szCs w:val="20"/>
        </w:rPr>
        <w:tab/>
      </w:r>
      <w:r w:rsidRPr="00DE5606">
        <w:rPr>
          <w:rFonts w:ascii="Arial" w:hAnsi="Arial" w:cs="Arial"/>
          <w:sz w:val="20"/>
          <w:szCs w:val="20"/>
        </w:rPr>
        <w:tab/>
      </w:r>
      <w:r w:rsidR="001136BD" w:rsidRPr="00DE5606">
        <w:rPr>
          <w:rFonts w:ascii="Arial" w:hAnsi="Arial" w:cs="Arial"/>
          <w:sz w:val="20"/>
          <w:szCs w:val="20"/>
        </w:rPr>
        <w:tab/>
      </w:r>
      <w:r w:rsidR="00DE5606">
        <w:rPr>
          <w:rFonts w:ascii="Arial" w:hAnsi="Arial" w:cs="Arial"/>
          <w:sz w:val="20"/>
          <w:szCs w:val="20"/>
        </w:rPr>
        <w:tab/>
      </w:r>
      <w:r w:rsidR="001136BD" w:rsidRPr="00DE5606">
        <w:rPr>
          <w:rFonts w:ascii="Arial" w:hAnsi="Arial" w:cs="Arial"/>
          <w:sz w:val="20"/>
          <w:szCs w:val="20"/>
        </w:rPr>
        <w:tab/>
      </w:r>
      <w:r w:rsidRPr="00DE5606">
        <w:rPr>
          <w:rFonts w:ascii="Arial" w:hAnsi="Arial" w:cs="Arial"/>
          <w:sz w:val="20"/>
          <w:szCs w:val="20"/>
        </w:rPr>
        <w:t xml:space="preserve"> Predsednik sveta KS:</w:t>
      </w:r>
    </w:p>
    <w:p w14:paraId="0B5872E3" w14:textId="610EA9C2" w:rsidR="00055366" w:rsidRPr="00DE5606" w:rsidRDefault="00055366" w:rsidP="002A2A7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DE5606">
        <w:rPr>
          <w:rFonts w:ascii="Arial" w:hAnsi="Arial" w:cs="Arial"/>
          <w:sz w:val="20"/>
          <w:szCs w:val="20"/>
        </w:rPr>
        <w:t xml:space="preserve"> </w:t>
      </w:r>
      <w:r w:rsidRPr="00DE5606">
        <w:rPr>
          <w:rFonts w:ascii="Arial" w:hAnsi="Arial" w:cs="Arial"/>
          <w:sz w:val="20"/>
          <w:szCs w:val="20"/>
        </w:rPr>
        <w:tab/>
      </w:r>
      <w:r w:rsidRPr="00DE5606">
        <w:rPr>
          <w:rFonts w:ascii="Arial" w:hAnsi="Arial" w:cs="Arial"/>
          <w:sz w:val="20"/>
          <w:szCs w:val="20"/>
        </w:rPr>
        <w:tab/>
      </w:r>
      <w:r w:rsidRPr="00DE5606">
        <w:rPr>
          <w:rFonts w:ascii="Arial" w:hAnsi="Arial" w:cs="Arial"/>
          <w:sz w:val="20"/>
          <w:szCs w:val="20"/>
        </w:rPr>
        <w:tab/>
      </w:r>
      <w:r w:rsidRPr="00DE5606">
        <w:rPr>
          <w:rFonts w:ascii="Arial" w:hAnsi="Arial" w:cs="Arial"/>
          <w:sz w:val="20"/>
          <w:szCs w:val="20"/>
        </w:rPr>
        <w:tab/>
      </w:r>
      <w:r w:rsidRPr="00DE5606">
        <w:rPr>
          <w:rFonts w:ascii="Arial" w:hAnsi="Arial" w:cs="Arial"/>
          <w:sz w:val="20"/>
          <w:szCs w:val="20"/>
        </w:rPr>
        <w:tab/>
      </w:r>
      <w:r w:rsidRPr="00DE5606">
        <w:rPr>
          <w:rFonts w:ascii="Arial" w:hAnsi="Arial" w:cs="Arial"/>
          <w:sz w:val="20"/>
          <w:szCs w:val="20"/>
        </w:rPr>
        <w:tab/>
        <w:t xml:space="preserve">   </w:t>
      </w:r>
      <w:r w:rsidRPr="00DE5606">
        <w:rPr>
          <w:rFonts w:ascii="Arial" w:hAnsi="Arial" w:cs="Arial"/>
          <w:sz w:val="20"/>
          <w:szCs w:val="20"/>
        </w:rPr>
        <w:tab/>
      </w:r>
      <w:r w:rsidRPr="00DE5606">
        <w:rPr>
          <w:rFonts w:ascii="Arial" w:hAnsi="Arial" w:cs="Arial"/>
          <w:sz w:val="20"/>
          <w:szCs w:val="20"/>
        </w:rPr>
        <w:tab/>
        <w:t xml:space="preserve">    </w:t>
      </w:r>
      <w:r w:rsidR="00CE1B89" w:rsidRPr="00DE5606">
        <w:rPr>
          <w:rFonts w:ascii="Arial" w:hAnsi="Arial" w:cs="Arial"/>
          <w:sz w:val="20"/>
          <w:szCs w:val="20"/>
        </w:rPr>
        <w:t xml:space="preserve">       </w:t>
      </w:r>
      <w:r w:rsidRPr="00DE5606">
        <w:rPr>
          <w:rFonts w:ascii="Arial" w:hAnsi="Arial" w:cs="Arial"/>
          <w:sz w:val="20"/>
          <w:szCs w:val="20"/>
        </w:rPr>
        <w:t xml:space="preserve">   </w:t>
      </w:r>
      <w:r w:rsidR="001136BD" w:rsidRPr="00DE5606">
        <w:rPr>
          <w:rFonts w:ascii="Arial" w:hAnsi="Arial" w:cs="Arial"/>
          <w:sz w:val="20"/>
          <w:szCs w:val="20"/>
        </w:rPr>
        <w:tab/>
      </w:r>
      <w:r w:rsidR="001136BD" w:rsidRPr="00DE5606">
        <w:rPr>
          <w:rFonts w:ascii="Arial" w:hAnsi="Arial" w:cs="Arial"/>
          <w:sz w:val="20"/>
          <w:szCs w:val="20"/>
        </w:rPr>
        <w:tab/>
        <w:t xml:space="preserve">     </w:t>
      </w:r>
      <w:r w:rsidRPr="00DE5606">
        <w:rPr>
          <w:rFonts w:ascii="Arial" w:hAnsi="Arial" w:cs="Arial"/>
          <w:sz w:val="20"/>
          <w:szCs w:val="20"/>
        </w:rPr>
        <w:t xml:space="preserve">   Alojz Škrabl</w:t>
      </w:r>
    </w:p>
    <w:p w14:paraId="5B3C12A7" w14:textId="77777777" w:rsidR="00055366" w:rsidRPr="00DE5606" w:rsidRDefault="00055366" w:rsidP="00055366">
      <w:pPr>
        <w:rPr>
          <w:rFonts w:ascii="Arial" w:hAnsi="Arial" w:cs="Arial"/>
          <w:sz w:val="20"/>
          <w:szCs w:val="20"/>
        </w:rPr>
      </w:pPr>
    </w:p>
    <w:p w14:paraId="52F808EB" w14:textId="77777777" w:rsidR="003302B9" w:rsidRPr="00DE5606" w:rsidRDefault="003302B9">
      <w:pPr>
        <w:rPr>
          <w:rFonts w:ascii="Arial" w:hAnsi="Arial" w:cs="Arial"/>
          <w:sz w:val="20"/>
          <w:szCs w:val="20"/>
        </w:rPr>
      </w:pPr>
    </w:p>
    <w:sectPr w:rsidR="003302B9" w:rsidRPr="00DE5606" w:rsidSect="004E53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071B6"/>
    <w:multiLevelType w:val="multilevel"/>
    <w:tmpl w:val="95488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1" w15:restartNumberingAfterBreak="0">
    <w:nsid w:val="1CF46DEF"/>
    <w:multiLevelType w:val="multilevel"/>
    <w:tmpl w:val="691A8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28" w:hanging="360"/>
      </w:pPr>
    </w:lvl>
    <w:lvl w:ilvl="2">
      <w:start w:val="1"/>
      <w:numFmt w:val="decimal"/>
      <w:lvlText w:val="%1.%2.%3"/>
      <w:lvlJc w:val="left"/>
      <w:pPr>
        <w:ind w:left="2496" w:hanging="720"/>
      </w:pPr>
    </w:lvl>
    <w:lvl w:ilvl="3">
      <w:start w:val="1"/>
      <w:numFmt w:val="decimal"/>
      <w:lvlText w:val="%1.%2.%3.%4"/>
      <w:lvlJc w:val="left"/>
      <w:pPr>
        <w:ind w:left="320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4980" w:hanging="1080"/>
      </w:pPr>
    </w:lvl>
    <w:lvl w:ilvl="6">
      <w:start w:val="1"/>
      <w:numFmt w:val="decimal"/>
      <w:lvlText w:val="%1.%2.%3.%4.%5.%6.%7"/>
      <w:lvlJc w:val="left"/>
      <w:pPr>
        <w:ind w:left="6048" w:hanging="1440"/>
      </w:pPr>
    </w:lvl>
    <w:lvl w:ilvl="7">
      <w:start w:val="1"/>
      <w:numFmt w:val="decimal"/>
      <w:lvlText w:val="%1.%2.%3.%4.%5.%6.%7.%8"/>
      <w:lvlJc w:val="left"/>
      <w:pPr>
        <w:ind w:left="6756" w:hanging="1440"/>
      </w:pPr>
    </w:lvl>
    <w:lvl w:ilvl="8">
      <w:start w:val="1"/>
      <w:numFmt w:val="decimal"/>
      <w:lvlText w:val="%1.%2.%3.%4.%5.%6.%7.%8.%9"/>
      <w:lvlJc w:val="left"/>
      <w:pPr>
        <w:ind w:left="7824" w:hanging="1800"/>
      </w:pPr>
    </w:lvl>
  </w:abstractNum>
  <w:abstractNum w:abstractNumId="2" w15:restartNumberingAfterBreak="0">
    <w:nsid w:val="2C80644B"/>
    <w:multiLevelType w:val="multilevel"/>
    <w:tmpl w:val="AFCE0D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" w15:restartNumberingAfterBreak="0">
    <w:nsid w:val="31ED0DC9"/>
    <w:multiLevelType w:val="multilevel"/>
    <w:tmpl w:val="95488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4" w15:restartNumberingAfterBreak="0">
    <w:nsid w:val="438A52A1"/>
    <w:multiLevelType w:val="hybridMultilevel"/>
    <w:tmpl w:val="143827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066EB"/>
    <w:multiLevelType w:val="hybridMultilevel"/>
    <w:tmpl w:val="CB66A8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E2E9C"/>
    <w:multiLevelType w:val="hybridMultilevel"/>
    <w:tmpl w:val="4BFA195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D7F7CB2"/>
    <w:multiLevelType w:val="multilevel"/>
    <w:tmpl w:val="95488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8" w15:restartNumberingAfterBreak="0">
    <w:nsid w:val="709E2C6E"/>
    <w:multiLevelType w:val="multilevel"/>
    <w:tmpl w:val="95488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9" w15:restartNumberingAfterBreak="0">
    <w:nsid w:val="7ABC4B23"/>
    <w:multiLevelType w:val="hybridMultilevel"/>
    <w:tmpl w:val="0AC230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188390">
    <w:abstractNumId w:val="6"/>
  </w:num>
  <w:num w:numId="2" w16cid:durableId="385644987">
    <w:abstractNumId w:val="7"/>
  </w:num>
  <w:num w:numId="3" w16cid:durableId="1635402542">
    <w:abstractNumId w:val="8"/>
  </w:num>
  <w:num w:numId="4" w16cid:durableId="1601402991">
    <w:abstractNumId w:val="1"/>
  </w:num>
  <w:num w:numId="5" w16cid:durableId="688600048">
    <w:abstractNumId w:val="3"/>
  </w:num>
  <w:num w:numId="6" w16cid:durableId="526796327">
    <w:abstractNumId w:val="2"/>
  </w:num>
  <w:num w:numId="7" w16cid:durableId="747848301">
    <w:abstractNumId w:val="4"/>
  </w:num>
  <w:num w:numId="8" w16cid:durableId="870462144">
    <w:abstractNumId w:val="9"/>
  </w:num>
  <w:num w:numId="9" w16cid:durableId="1583835312">
    <w:abstractNumId w:val="5"/>
  </w:num>
  <w:num w:numId="10" w16cid:durableId="82485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366"/>
    <w:rsid w:val="00025DB2"/>
    <w:rsid w:val="000367E3"/>
    <w:rsid w:val="00040351"/>
    <w:rsid w:val="00047C8F"/>
    <w:rsid w:val="00055366"/>
    <w:rsid w:val="00065061"/>
    <w:rsid w:val="00070C8B"/>
    <w:rsid w:val="00075ADD"/>
    <w:rsid w:val="00077867"/>
    <w:rsid w:val="000F3B0A"/>
    <w:rsid w:val="00107F8C"/>
    <w:rsid w:val="001136BD"/>
    <w:rsid w:val="00150CA0"/>
    <w:rsid w:val="00174030"/>
    <w:rsid w:val="00184CE5"/>
    <w:rsid w:val="001A0769"/>
    <w:rsid w:val="001C39F7"/>
    <w:rsid w:val="001D01CB"/>
    <w:rsid w:val="00210FC5"/>
    <w:rsid w:val="002321CA"/>
    <w:rsid w:val="00277020"/>
    <w:rsid w:val="0028225E"/>
    <w:rsid w:val="0028398A"/>
    <w:rsid w:val="00293324"/>
    <w:rsid w:val="002A2A7C"/>
    <w:rsid w:val="002A7198"/>
    <w:rsid w:val="002B4D1C"/>
    <w:rsid w:val="002D1A06"/>
    <w:rsid w:val="002E4439"/>
    <w:rsid w:val="002F4BA4"/>
    <w:rsid w:val="003136F1"/>
    <w:rsid w:val="003213FA"/>
    <w:rsid w:val="0032202C"/>
    <w:rsid w:val="003302B9"/>
    <w:rsid w:val="00335974"/>
    <w:rsid w:val="00351680"/>
    <w:rsid w:val="00370731"/>
    <w:rsid w:val="003F12FE"/>
    <w:rsid w:val="00435B2F"/>
    <w:rsid w:val="00445B97"/>
    <w:rsid w:val="00495914"/>
    <w:rsid w:val="004968E1"/>
    <w:rsid w:val="004A201E"/>
    <w:rsid w:val="004E5328"/>
    <w:rsid w:val="00507100"/>
    <w:rsid w:val="005412D1"/>
    <w:rsid w:val="00544BD8"/>
    <w:rsid w:val="00576C00"/>
    <w:rsid w:val="0059455F"/>
    <w:rsid w:val="005B5311"/>
    <w:rsid w:val="005E27F5"/>
    <w:rsid w:val="006064AC"/>
    <w:rsid w:val="00611AC4"/>
    <w:rsid w:val="00621301"/>
    <w:rsid w:val="00627BB3"/>
    <w:rsid w:val="00651E64"/>
    <w:rsid w:val="006A1270"/>
    <w:rsid w:val="006A646B"/>
    <w:rsid w:val="006C0ABC"/>
    <w:rsid w:val="006E66D5"/>
    <w:rsid w:val="006F38F3"/>
    <w:rsid w:val="00702713"/>
    <w:rsid w:val="00731267"/>
    <w:rsid w:val="00733022"/>
    <w:rsid w:val="007613AB"/>
    <w:rsid w:val="007839DD"/>
    <w:rsid w:val="007930F5"/>
    <w:rsid w:val="007D0F62"/>
    <w:rsid w:val="007D2FD2"/>
    <w:rsid w:val="00823C04"/>
    <w:rsid w:val="00824B7D"/>
    <w:rsid w:val="008733AD"/>
    <w:rsid w:val="00887601"/>
    <w:rsid w:val="008C225B"/>
    <w:rsid w:val="008C613F"/>
    <w:rsid w:val="00905D6E"/>
    <w:rsid w:val="00924347"/>
    <w:rsid w:val="00940380"/>
    <w:rsid w:val="009476A4"/>
    <w:rsid w:val="009A5223"/>
    <w:rsid w:val="009A59E0"/>
    <w:rsid w:val="009A5A15"/>
    <w:rsid w:val="009D43D9"/>
    <w:rsid w:val="009D51DB"/>
    <w:rsid w:val="009F5FF5"/>
    <w:rsid w:val="00A07AAC"/>
    <w:rsid w:val="00A11748"/>
    <w:rsid w:val="00A26497"/>
    <w:rsid w:val="00A538F6"/>
    <w:rsid w:val="00A73BD7"/>
    <w:rsid w:val="00A75A70"/>
    <w:rsid w:val="00AA02A7"/>
    <w:rsid w:val="00AE5235"/>
    <w:rsid w:val="00B70E22"/>
    <w:rsid w:val="00BC2F43"/>
    <w:rsid w:val="00BF6FD8"/>
    <w:rsid w:val="00C11B93"/>
    <w:rsid w:val="00C301B6"/>
    <w:rsid w:val="00C7559D"/>
    <w:rsid w:val="00C84BB5"/>
    <w:rsid w:val="00CC4F51"/>
    <w:rsid w:val="00CE1B89"/>
    <w:rsid w:val="00CF20A1"/>
    <w:rsid w:val="00D24F55"/>
    <w:rsid w:val="00D4183A"/>
    <w:rsid w:val="00D6657C"/>
    <w:rsid w:val="00D72C7A"/>
    <w:rsid w:val="00D85F54"/>
    <w:rsid w:val="00D87647"/>
    <w:rsid w:val="00D931F2"/>
    <w:rsid w:val="00D943DF"/>
    <w:rsid w:val="00D950CE"/>
    <w:rsid w:val="00DC4181"/>
    <w:rsid w:val="00DE5606"/>
    <w:rsid w:val="00E01066"/>
    <w:rsid w:val="00E108DA"/>
    <w:rsid w:val="00E33866"/>
    <w:rsid w:val="00E53B9F"/>
    <w:rsid w:val="00EA5930"/>
    <w:rsid w:val="00EC1B16"/>
    <w:rsid w:val="00ED613D"/>
    <w:rsid w:val="00F16CF3"/>
    <w:rsid w:val="00F2382D"/>
    <w:rsid w:val="00F246F2"/>
    <w:rsid w:val="00F27091"/>
    <w:rsid w:val="00F45E3C"/>
    <w:rsid w:val="00F47CF1"/>
    <w:rsid w:val="00F838F3"/>
    <w:rsid w:val="00F91EB3"/>
    <w:rsid w:val="00F92073"/>
    <w:rsid w:val="00F96D13"/>
    <w:rsid w:val="00FA51E7"/>
    <w:rsid w:val="00FB1FA5"/>
    <w:rsid w:val="00FD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77318"/>
  <w15:chartTrackingRefBased/>
  <w15:docId w15:val="{D599A07C-B212-4947-B2F0-D1D08818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553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055366"/>
    <w:pPr>
      <w:ind w:left="720"/>
      <w:contextualSpacing/>
    </w:pPr>
  </w:style>
  <w:style w:type="paragraph" w:customStyle="1" w:styleId="Odstavekseznama1">
    <w:name w:val="Odstavek seznama1"/>
    <w:basedOn w:val="Navaden"/>
    <w:rsid w:val="00055366"/>
    <w:pPr>
      <w:ind w:left="720"/>
    </w:pPr>
    <w:rPr>
      <w:rFonts w:eastAsia="Times New Roman"/>
    </w:rPr>
  </w:style>
  <w:style w:type="character" w:styleId="Hiperpovezava">
    <w:name w:val="Hyperlink"/>
    <w:basedOn w:val="Privzetapisavaodstavka"/>
    <w:uiPriority w:val="99"/>
    <w:unhideWhenUsed/>
    <w:rsid w:val="00D943DF"/>
    <w:rPr>
      <w:color w:val="0000FF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70E22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2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2C7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catez.ks@siol.n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1772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Nemec</dc:creator>
  <cp:keywords/>
  <dc:description/>
  <cp:lastModifiedBy>Jelka Škrabl</cp:lastModifiedBy>
  <cp:revision>2</cp:revision>
  <cp:lastPrinted>2025-02-25T11:32:00Z</cp:lastPrinted>
  <dcterms:created xsi:type="dcterms:W3CDTF">2026-03-27T15:58:00Z</dcterms:created>
  <dcterms:modified xsi:type="dcterms:W3CDTF">2026-03-27T15:58:00Z</dcterms:modified>
</cp:coreProperties>
</file>